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CD30" w14:textId="66604C16" w:rsidR="00DE6756" w:rsidRDefault="00DE6756">
      <w:pPr>
        <w:rPr>
          <w:noProof/>
        </w:rPr>
      </w:pPr>
      <w:r>
        <w:rPr>
          <w:noProof/>
        </w:rPr>
        <w:drawing>
          <wp:anchor distT="0" distB="0" distL="114300" distR="114300" simplePos="0" relativeHeight="251658240" behindDoc="1" locked="0" layoutInCell="1" allowOverlap="1" wp14:anchorId="54320E3D" wp14:editId="471A4C5F">
            <wp:simplePos x="0" y="0"/>
            <wp:positionH relativeFrom="margin">
              <wp:posOffset>-247650</wp:posOffset>
            </wp:positionH>
            <wp:positionV relativeFrom="paragraph">
              <wp:posOffset>-266700</wp:posOffset>
            </wp:positionV>
            <wp:extent cx="7350125" cy="8235301"/>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1" cstate="print">
                      <a:extLst>
                        <a:ext uri="{28A0092B-C50C-407E-A947-70E740481C1C}">
                          <a14:useLocalDpi xmlns:a14="http://schemas.microsoft.com/office/drawing/2010/main" val="0"/>
                        </a:ext>
                      </a:extLst>
                    </a:blip>
                    <a:srcRect l="4372" t="13342" r="3953"/>
                    <a:stretch/>
                  </pic:blipFill>
                  <pic:spPr bwMode="auto">
                    <a:xfrm>
                      <a:off x="0" y="0"/>
                      <a:ext cx="7350125" cy="8235301"/>
                    </a:xfrm>
                    <a:prstGeom prst="rect">
                      <a:avLst/>
                    </a:prstGeom>
                    <a:solidFill>
                      <a:srgbClr val="0000FF">
                        <a:alpha val="32000"/>
                      </a:srgbClr>
                    </a:solid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EAA587" w14:textId="04B033B4" w:rsidR="00DE6756" w:rsidRDefault="00A467E1">
      <w:pPr>
        <w:rPr>
          <w:noProof/>
        </w:rPr>
      </w:pPr>
      <w:r>
        <w:rPr>
          <w:noProof/>
        </w:rPr>
        <mc:AlternateContent>
          <mc:Choice Requires="wps">
            <w:drawing>
              <wp:anchor distT="0" distB="0" distL="114300" distR="114300" simplePos="0" relativeHeight="251658241" behindDoc="0" locked="0" layoutInCell="1" allowOverlap="1" wp14:anchorId="6C9CECD2" wp14:editId="76BC4373">
                <wp:simplePos x="0" y="0"/>
                <wp:positionH relativeFrom="margin">
                  <wp:posOffset>-247650</wp:posOffset>
                </wp:positionH>
                <wp:positionV relativeFrom="paragraph">
                  <wp:posOffset>3124200</wp:posOffset>
                </wp:positionV>
                <wp:extent cx="7350125" cy="5934075"/>
                <wp:effectExtent l="0" t="0" r="3175" b="9525"/>
                <wp:wrapNone/>
                <wp:docPr id="2" name="Rectangle 2"/>
                <wp:cNvGraphicFramePr/>
                <a:graphic xmlns:a="http://schemas.openxmlformats.org/drawingml/2006/main">
                  <a:graphicData uri="http://schemas.microsoft.com/office/word/2010/wordprocessingShape">
                    <wps:wsp>
                      <wps:cNvSpPr/>
                      <wps:spPr>
                        <a:xfrm>
                          <a:off x="0" y="0"/>
                          <a:ext cx="7350125" cy="5934075"/>
                        </a:xfrm>
                        <a:prstGeom prst="rect">
                          <a:avLst/>
                        </a:prstGeom>
                        <a:gradFill>
                          <a:gsLst>
                            <a:gs pos="35000">
                              <a:srgbClr val="0257BE"/>
                            </a:gs>
                            <a:gs pos="100000">
                              <a:schemeClr val="accent1">
                                <a:lumMod val="30000"/>
                                <a:lumOff val="70000"/>
                                <a:alpha val="10000"/>
                              </a:schemeClr>
                            </a:gs>
                          </a:gsLst>
                          <a:lin ang="162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BAB3E1D" id="Rectangle 2" o:spid="_x0000_s1026" style="position:absolute;margin-left:-19.5pt;margin-top:246pt;width:578.75pt;height:467.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" fillcolor="#0257be" stroked="f" strokeweight="1pt">
                <v:fill opacity="6553f" color2="#c7d4ed [980]" angle="180" colors="0 #0257be;22938f #0257be" focus="100%" type="gradient"/>
                <w10:wrap anchorx="margin"/>
              </v:rect>
            </w:pict>
          </mc:Fallback>
        </mc:AlternateContent>
      </w:r>
      <w:r w:rsidR="00BE379C">
        <w:rPr>
          <w:noProof/>
        </w:rPr>
        <mc:AlternateContent>
          <mc:Choice Requires="wps">
            <w:drawing>
              <wp:anchor distT="45720" distB="45720" distL="114300" distR="114300" simplePos="0" relativeHeight="251658242" behindDoc="0" locked="0" layoutInCell="1" allowOverlap="1" wp14:anchorId="5E256E93" wp14:editId="7165FAA5">
                <wp:simplePos x="0" y="0"/>
                <wp:positionH relativeFrom="margin">
                  <wp:align>center</wp:align>
                </wp:positionH>
                <wp:positionV relativeFrom="paragraph">
                  <wp:posOffset>6048375</wp:posOffset>
                </wp:positionV>
                <wp:extent cx="5743575" cy="771525"/>
                <wp:effectExtent l="0" t="0" r="0" b="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71525"/>
                        </a:xfrm>
                        <a:prstGeom prst="rect">
                          <a:avLst/>
                        </a:prstGeom>
                        <a:noFill/>
                        <a:ln w="9525">
                          <a:noFill/>
                          <a:miter lim="800000"/>
                          <a:headEnd/>
                          <a:tailEnd/>
                        </a:ln>
                      </wps:spPr>
                      <wps:txbx>
                        <w:txbxContent>
                          <w:p w14:paraId="515EBA35" w14:textId="77777777" w:rsidR="009B7F8A" w:rsidRPr="00423A45" w:rsidRDefault="00C676F3" w:rsidP="009B7F8A">
                            <w:pPr>
                              <w:spacing w:after="0" w:line="240" w:lineRule="auto"/>
                              <w:jc w:val="center"/>
                              <w:rPr>
                                <w:rFonts w:ascii="Poppins" w:hAnsi="Poppins" w:cs="Poppins"/>
                                <w:b/>
                                <w:bCs/>
                                <w:i/>
                                <w:iCs/>
                                <w:color w:val="FFFFFF" w:themeColor="background1"/>
                                <w:sz w:val="72"/>
                                <w:szCs w:val="72"/>
                              </w:rPr>
                            </w:pPr>
                            <w:r w:rsidRPr="00423A45">
                              <w:rPr>
                                <w:rFonts w:ascii="Poppins" w:hAnsi="Poppins" w:cs="Poppins"/>
                                <w:b/>
                                <w:bCs/>
                                <w:i/>
                                <w:iCs/>
                                <w:color w:val="FFFFFF" w:themeColor="background1"/>
                                <w:sz w:val="72"/>
                                <w:szCs w:val="72"/>
                              </w:rPr>
                              <w:t>STATUTS ET</w:t>
                            </w:r>
                          </w:p>
                          <w:p w14:paraId="6E135622" w14:textId="7D0755AA" w:rsidR="00483F45" w:rsidRPr="0076379A" w:rsidRDefault="00483F45" w:rsidP="009B7F8A">
                            <w:pPr>
                              <w:spacing w:after="0" w:line="240" w:lineRule="auto"/>
                              <w:jc w:val="center"/>
                              <w:rPr>
                                <w:rFonts w:ascii="Poppins Black" w:hAnsi="Poppins Black" w:cs="Poppins Black"/>
                                <w:color w:val="FFFFFF" w:themeColor="background1"/>
                                <w:sz w:val="80"/>
                                <w:szCs w:val="80"/>
                              </w:rPr>
                            </w:pPr>
                          </w:p>
                        </w:txbxContent>
                      </wps:txbx>
                      <wps:bodyPr rot="0" vert="horz" wrap="square" lIns="91440" tIns="36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56E93" id="_x0000_t202" coordsize="21600,21600" o:spt="202" path="m,l,21600r21600,l21600,xe">
                <v:stroke joinstyle="miter"/>
                <v:path gradientshapeok="t" o:connecttype="rect"/>
              </v:shapetype>
              <v:shape id="Zone de texte 217" o:spid="_x0000_s1026" type="#_x0000_t202" style="position:absolute;margin-left:0;margin-top:476.25pt;width:452.25pt;height:60.75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" filled="f" stroked="f">
                <v:textbox inset=",1mm">
                  <w:txbxContent>
                    <w:p w14:paraId="515EBA35" w14:textId="77777777" w:rsidR="009B7F8A" w:rsidRPr="00423A45" w:rsidRDefault="00C676F3" w:rsidP="009B7F8A">
                      <w:pPr>
                        <w:spacing w:after="0" w:line="240" w:lineRule="auto"/>
                        <w:jc w:val="center"/>
                        <w:rPr>
                          <w:rFonts w:ascii="Poppins" w:hAnsi="Poppins" w:cs="Poppins"/>
                          <w:b/>
                          <w:bCs/>
                          <w:i/>
                          <w:iCs/>
                          <w:color w:val="FFFFFF" w:themeColor="background1"/>
                          <w:sz w:val="72"/>
                          <w:szCs w:val="72"/>
                        </w:rPr>
                      </w:pPr>
                      <w:r w:rsidRPr="00423A45">
                        <w:rPr>
                          <w:rFonts w:ascii="Poppins" w:hAnsi="Poppins" w:cs="Poppins"/>
                          <w:b/>
                          <w:bCs/>
                          <w:i/>
                          <w:iCs/>
                          <w:color w:val="FFFFFF" w:themeColor="background1"/>
                          <w:sz w:val="72"/>
                          <w:szCs w:val="72"/>
                        </w:rPr>
                        <w:t>STATUTS ET</w:t>
                      </w:r>
                    </w:p>
                    <w:p w14:paraId="6E135622" w14:textId="7D0755AA" w:rsidR="00483F45" w:rsidRPr="0076379A" w:rsidRDefault="00483F45" w:rsidP="009B7F8A">
                      <w:pPr>
                        <w:spacing w:after="0" w:line="240" w:lineRule="auto"/>
                        <w:jc w:val="center"/>
                        <w:rPr>
                          <w:rFonts w:ascii="Poppins Black" w:hAnsi="Poppins Black" w:cs="Poppins Black"/>
                          <w:color w:val="FFFFFF" w:themeColor="background1"/>
                          <w:sz w:val="80"/>
                          <w:szCs w:val="80"/>
                        </w:rPr>
                      </w:pPr>
                    </w:p>
                  </w:txbxContent>
                </v:textbox>
                <w10:wrap type="square" anchorx="margin"/>
              </v:shape>
            </w:pict>
          </mc:Fallback>
        </mc:AlternateContent>
      </w:r>
      <w:r w:rsidR="00BE379C">
        <w:rPr>
          <w:noProof/>
        </w:rPr>
        <mc:AlternateContent>
          <mc:Choice Requires="wps">
            <w:drawing>
              <wp:anchor distT="45720" distB="45720" distL="114300" distR="114300" simplePos="0" relativeHeight="251658243" behindDoc="0" locked="0" layoutInCell="1" allowOverlap="1" wp14:anchorId="32E06E04" wp14:editId="012F5823">
                <wp:simplePos x="0" y="0"/>
                <wp:positionH relativeFrom="margin">
                  <wp:align>center</wp:align>
                </wp:positionH>
                <wp:positionV relativeFrom="paragraph">
                  <wp:posOffset>6521450</wp:posOffset>
                </wp:positionV>
                <wp:extent cx="5743575" cy="771525"/>
                <wp:effectExtent l="0" t="0" r="0" b="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71525"/>
                        </a:xfrm>
                        <a:prstGeom prst="rect">
                          <a:avLst/>
                        </a:prstGeom>
                        <a:noFill/>
                        <a:ln w="9525">
                          <a:noFill/>
                          <a:miter lim="800000"/>
                          <a:headEnd/>
                          <a:tailEnd/>
                        </a:ln>
                      </wps:spPr>
                      <wps:txbx>
                        <w:txbxContent>
                          <w:p w14:paraId="790BD16F" w14:textId="1DFFC9BD" w:rsidR="009B7F8A" w:rsidRPr="00423A45" w:rsidRDefault="009B7F8A" w:rsidP="009B7F8A">
                            <w:pPr>
                              <w:spacing w:after="0" w:line="240" w:lineRule="auto"/>
                              <w:jc w:val="center"/>
                              <w:rPr>
                                <w:rFonts w:ascii="Poppins" w:hAnsi="Poppins" w:cs="Poppins"/>
                                <w:b/>
                                <w:bCs/>
                                <w:i/>
                                <w:iCs/>
                                <w:color w:val="FFFFFF" w:themeColor="background1"/>
                                <w:sz w:val="72"/>
                                <w:szCs w:val="72"/>
                              </w:rPr>
                            </w:pPr>
                            <w:r w:rsidRPr="00423A45">
                              <w:rPr>
                                <w:rFonts w:ascii="Poppins" w:hAnsi="Poppins" w:cs="Poppins"/>
                                <w:b/>
                                <w:bCs/>
                                <w:i/>
                                <w:iCs/>
                                <w:color w:val="FFFFFF" w:themeColor="background1"/>
                                <w:sz w:val="72"/>
                                <w:szCs w:val="72"/>
                              </w:rPr>
                              <w:t>RÈGLEMENTS 202</w:t>
                            </w:r>
                            <w:r w:rsidR="00B65C5F">
                              <w:rPr>
                                <w:rFonts w:ascii="Poppins" w:hAnsi="Poppins" w:cs="Poppins"/>
                                <w:b/>
                                <w:bCs/>
                                <w:i/>
                                <w:iCs/>
                                <w:color w:val="FFFFFF" w:themeColor="background1"/>
                                <w:sz w:val="72"/>
                                <w:szCs w:val="72"/>
                              </w:rPr>
                              <w:t>5</w:t>
                            </w:r>
                          </w:p>
                        </w:txbxContent>
                      </wps:txbx>
                      <wps:bodyPr rot="0" vert="horz" wrap="square" lIns="91440" tIns="36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06E04" id="Zone de texte 3" o:spid="_x0000_s1027" type="#_x0000_t202" style="position:absolute;margin-left:0;margin-top:513.5pt;width:452.25pt;height:60.75pt;z-index:25165824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" filled="f" stroked="f">
                <v:textbox inset=",1mm">
                  <w:txbxContent>
                    <w:p w14:paraId="790BD16F" w14:textId="1DFFC9BD" w:rsidR="009B7F8A" w:rsidRPr="00423A45" w:rsidRDefault="009B7F8A" w:rsidP="009B7F8A">
                      <w:pPr>
                        <w:spacing w:after="0" w:line="240" w:lineRule="auto"/>
                        <w:jc w:val="center"/>
                        <w:rPr>
                          <w:rFonts w:ascii="Poppins" w:hAnsi="Poppins" w:cs="Poppins"/>
                          <w:b/>
                          <w:bCs/>
                          <w:i/>
                          <w:iCs/>
                          <w:color w:val="FFFFFF" w:themeColor="background1"/>
                          <w:sz w:val="72"/>
                          <w:szCs w:val="72"/>
                        </w:rPr>
                      </w:pPr>
                      <w:r w:rsidRPr="00423A45">
                        <w:rPr>
                          <w:rFonts w:ascii="Poppins" w:hAnsi="Poppins" w:cs="Poppins"/>
                          <w:b/>
                          <w:bCs/>
                          <w:i/>
                          <w:iCs/>
                          <w:color w:val="FFFFFF" w:themeColor="background1"/>
                          <w:sz w:val="72"/>
                          <w:szCs w:val="72"/>
                        </w:rPr>
                        <w:t>RÈGLEMENTS 202</w:t>
                      </w:r>
                      <w:r w:rsidR="00B65C5F">
                        <w:rPr>
                          <w:rFonts w:ascii="Poppins" w:hAnsi="Poppins" w:cs="Poppins"/>
                          <w:b/>
                          <w:bCs/>
                          <w:i/>
                          <w:iCs/>
                          <w:color w:val="FFFFFF" w:themeColor="background1"/>
                          <w:sz w:val="72"/>
                          <w:szCs w:val="72"/>
                        </w:rPr>
                        <w:t>5</w:t>
                      </w:r>
                    </w:p>
                  </w:txbxContent>
                </v:textbox>
                <w10:wrap type="square" anchorx="margin"/>
              </v:shape>
            </w:pict>
          </mc:Fallback>
        </mc:AlternateContent>
      </w:r>
      <w:r w:rsidR="00BE379C">
        <w:rPr>
          <w:noProof/>
        </w:rPr>
        <mc:AlternateContent>
          <mc:Choice Requires="wps">
            <w:drawing>
              <wp:anchor distT="45720" distB="45720" distL="114300" distR="114300" simplePos="0" relativeHeight="251658244" behindDoc="0" locked="0" layoutInCell="1" allowOverlap="1" wp14:anchorId="5481096D" wp14:editId="7BBFD4FC">
                <wp:simplePos x="0" y="0"/>
                <wp:positionH relativeFrom="margin">
                  <wp:align>center</wp:align>
                </wp:positionH>
                <wp:positionV relativeFrom="paragraph">
                  <wp:posOffset>7115175</wp:posOffset>
                </wp:positionV>
                <wp:extent cx="4924425" cy="1404620"/>
                <wp:effectExtent l="0" t="0" r="0" b="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404620"/>
                        </a:xfrm>
                        <a:prstGeom prst="rect">
                          <a:avLst/>
                        </a:prstGeom>
                        <a:noFill/>
                        <a:ln w="9525">
                          <a:noFill/>
                          <a:miter lim="800000"/>
                          <a:headEnd/>
                          <a:tailEnd/>
                        </a:ln>
                      </wps:spPr>
                      <wps:txbx>
                        <w:txbxContent>
                          <w:p w14:paraId="1C070C5A" w14:textId="066098DB" w:rsidR="009B7F8A" w:rsidRPr="00FE35A4" w:rsidRDefault="009B7F8A" w:rsidP="00295687">
                            <w:pPr>
                              <w:jc w:val="center"/>
                              <w:rPr>
                                <w:rFonts w:ascii="Poppins" w:hAnsi="Poppins" w:cs="Poppins"/>
                                <w:b/>
                                <w:bCs/>
                                <w:color w:val="87D050"/>
                                <w:sz w:val="44"/>
                                <w:szCs w:val="44"/>
                              </w:rPr>
                            </w:pPr>
                            <w:r w:rsidRPr="00FE35A4">
                              <w:rPr>
                                <w:rFonts w:ascii="Poppins" w:hAnsi="Poppins" w:cs="Poppins"/>
                                <w:b/>
                                <w:bCs/>
                                <w:color w:val="87D050"/>
                                <w:sz w:val="44"/>
                                <w:szCs w:val="44"/>
                              </w:rPr>
                              <w:t>CANDIDATURE PRIX TRIOMPHE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81096D" id="Zone de texte 4" o:spid="_x0000_s1028" type="#_x0000_t202" style="position:absolute;margin-left:0;margin-top:560.25pt;width:387.75pt;height:110.6pt;z-index:2516582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" filled="f" stroked="f">
                <v:textbox style="mso-fit-shape-to-text:t">
                  <w:txbxContent>
                    <w:p w14:paraId="1C070C5A" w14:textId="066098DB" w:rsidR="009B7F8A" w:rsidRPr="00FE35A4" w:rsidRDefault="009B7F8A" w:rsidP="00295687">
                      <w:pPr>
                        <w:jc w:val="center"/>
                        <w:rPr>
                          <w:rFonts w:ascii="Poppins" w:hAnsi="Poppins" w:cs="Poppins"/>
                          <w:b/>
                          <w:bCs/>
                          <w:color w:val="87D050"/>
                          <w:sz w:val="44"/>
                          <w:szCs w:val="44"/>
                        </w:rPr>
                      </w:pPr>
                      <w:r w:rsidRPr="00FE35A4">
                        <w:rPr>
                          <w:rFonts w:ascii="Poppins" w:hAnsi="Poppins" w:cs="Poppins"/>
                          <w:b/>
                          <w:bCs/>
                          <w:color w:val="87D050"/>
                          <w:sz w:val="44"/>
                          <w:szCs w:val="44"/>
                        </w:rPr>
                        <w:t>CANDIDATURE PRIX TRIOMPHE</w:t>
                      </w:r>
                    </w:p>
                  </w:txbxContent>
                </v:textbox>
                <w10:wrap type="square" anchorx="margin"/>
              </v:shape>
            </w:pict>
          </mc:Fallback>
        </mc:AlternateContent>
      </w:r>
      <w:r w:rsidR="00BE379C">
        <w:rPr>
          <w:noProof/>
        </w:rPr>
        <w:drawing>
          <wp:anchor distT="0" distB="0" distL="114300" distR="114300" simplePos="0" relativeHeight="251658245" behindDoc="0" locked="0" layoutInCell="1" allowOverlap="1" wp14:anchorId="1749CE43" wp14:editId="42428857">
            <wp:simplePos x="0" y="0"/>
            <wp:positionH relativeFrom="margin">
              <wp:align>center</wp:align>
            </wp:positionH>
            <wp:positionV relativeFrom="paragraph">
              <wp:posOffset>8286750</wp:posOffset>
            </wp:positionV>
            <wp:extent cx="1884045" cy="485775"/>
            <wp:effectExtent l="0" t="0" r="1905" b="952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404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6756">
        <w:rPr>
          <w:noProof/>
        </w:rPr>
        <w:br w:type="page"/>
      </w:r>
    </w:p>
    <w:p w14:paraId="4C0D381C" w14:textId="62E5FB16" w:rsidR="0052552D" w:rsidRDefault="0052552D">
      <w:pPr>
        <w:rPr>
          <w:noProof/>
        </w:rPr>
      </w:pPr>
    </w:p>
    <w:p w14:paraId="2BDE62D9" w14:textId="1265BDBB" w:rsidR="00A16851" w:rsidRDefault="00A16851">
      <w:pPr>
        <w:rPr>
          <w:noProof/>
        </w:rPr>
      </w:pPr>
    </w:p>
    <w:p w14:paraId="2D62E44D" w14:textId="77777777" w:rsidR="00A16851" w:rsidRDefault="00A16851" w:rsidP="00A16851">
      <w:pPr>
        <w:spacing w:before="198" w:after="120" w:line="240" w:lineRule="auto"/>
        <w:ind w:left="142" w:right="4009"/>
        <w:outlineLvl w:val="2"/>
        <w:rPr>
          <w:rFonts w:ascii="Times New Roman" w:eastAsia="Times New Roman" w:hAnsi="Times New Roman" w:cs="Times New Roman"/>
          <w:b/>
          <w:bCs/>
          <w:color w:val="808080"/>
          <w:sz w:val="24"/>
          <w:szCs w:val="24"/>
          <w:lang w:eastAsia="fr-CA"/>
        </w:rPr>
      </w:pPr>
      <w:bookmarkStart w:id="0" w:name="_Toc52803140"/>
    </w:p>
    <w:p w14:paraId="4E016E4B" w14:textId="77777777" w:rsidR="00A16851" w:rsidRDefault="00A16851" w:rsidP="00A16851">
      <w:pPr>
        <w:spacing w:before="198" w:after="120" w:line="240" w:lineRule="auto"/>
        <w:ind w:left="142" w:right="4009"/>
        <w:outlineLvl w:val="2"/>
        <w:rPr>
          <w:rFonts w:ascii="Times New Roman" w:eastAsia="Times New Roman" w:hAnsi="Times New Roman" w:cs="Times New Roman"/>
          <w:b/>
          <w:bCs/>
          <w:color w:val="808080"/>
          <w:sz w:val="24"/>
          <w:szCs w:val="24"/>
          <w:lang w:eastAsia="fr-CA"/>
        </w:rPr>
      </w:pPr>
    </w:p>
    <w:p w14:paraId="64EEDDE8" w14:textId="77777777" w:rsidR="00A16851" w:rsidRDefault="00A16851" w:rsidP="00A16851">
      <w:pPr>
        <w:spacing w:before="198" w:after="120" w:line="240" w:lineRule="auto"/>
        <w:ind w:left="142" w:right="4009"/>
        <w:outlineLvl w:val="2"/>
        <w:rPr>
          <w:rFonts w:ascii="Times New Roman" w:eastAsia="Times New Roman" w:hAnsi="Times New Roman" w:cs="Times New Roman"/>
          <w:b/>
          <w:bCs/>
          <w:color w:val="808080"/>
          <w:sz w:val="24"/>
          <w:szCs w:val="24"/>
          <w:lang w:eastAsia="fr-CA"/>
        </w:rPr>
      </w:pPr>
    </w:p>
    <w:p w14:paraId="088C21AE" w14:textId="77777777" w:rsidR="00A16851" w:rsidRDefault="00A16851" w:rsidP="00A16851">
      <w:pPr>
        <w:spacing w:before="198" w:after="120" w:line="240" w:lineRule="auto"/>
        <w:ind w:left="142" w:right="4009"/>
        <w:outlineLvl w:val="2"/>
        <w:rPr>
          <w:rFonts w:ascii="Times New Roman" w:eastAsia="Times New Roman" w:hAnsi="Times New Roman" w:cs="Times New Roman"/>
          <w:b/>
          <w:bCs/>
          <w:color w:val="808080"/>
          <w:sz w:val="24"/>
          <w:szCs w:val="24"/>
          <w:lang w:eastAsia="fr-CA"/>
        </w:rPr>
      </w:pPr>
    </w:p>
    <w:p w14:paraId="01B6979E" w14:textId="77777777" w:rsidR="00A16851" w:rsidRDefault="00A16851" w:rsidP="00A16851">
      <w:pPr>
        <w:spacing w:before="198" w:after="120" w:line="240" w:lineRule="auto"/>
        <w:ind w:left="142" w:right="4009"/>
        <w:outlineLvl w:val="2"/>
        <w:rPr>
          <w:rFonts w:ascii="Times New Roman" w:eastAsia="Times New Roman" w:hAnsi="Times New Roman" w:cs="Times New Roman"/>
          <w:b/>
          <w:bCs/>
          <w:color w:val="808080"/>
          <w:sz w:val="24"/>
          <w:szCs w:val="24"/>
          <w:lang w:eastAsia="fr-CA"/>
        </w:rPr>
      </w:pPr>
    </w:p>
    <w:p w14:paraId="29524D84" w14:textId="77777777" w:rsidR="00A16851" w:rsidRDefault="00A16851" w:rsidP="00A16851">
      <w:pPr>
        <w:spacing w:before="198" w:after="120" w:line="240" w:lineRule="auto"/>
        <w:ind w:left="142" w:right="4009"/>
        <w:outlineLvl w:val="2"/>
        <w:rPr>
          <w:rFonts w:ascii="Times New Roman" w:eastAsia="Times New Roman" w:hAnsi="Times New Roman" w:cs="Times New Roman"/>
          <w:b/>
          <w:bCs/>
          <w:color w:val="808080"/>
          <w:sz w:val="24"/>
          <w:szCs w:val="24"/>
          <w:lang w:eastAsia="fr-CA"/>
        </w:rPr>
      </w:pPr>
    </w:p>
    <w:p w14:paraId="381EEF75" w14:textId="77777777" w:rsidR="00FF2209" w:rsidRDefault="00FF2209" w:rsidP="001C74A9">
      <w:pPr>
        <w:spacing w:before="198" w:after="120" w:line="240" w:lineRule="auto"/>
        <w:ind w:left="142" w:right="3402"/>
        <w:outlineLvl w:val="2"/>
        <w:rPr>
          <w:rFonts w:ascii="Times New Roman" w:eastAsia="Times New Roman" w:hAnsi="Times New Roman" w:cs="Times New Roman"/>
          <w:b/>
          <w:bCs/>
          <w:color w:val="808080"/>
          <w:sz w:val="24"/>
          <w:szCs w:val="24"/>
          <w:lang w:eastAsia="fr-CA"/>
        </w:rPr>
      </w:pPr>
    </w:p>
    <w:p w14:paraId="2C5E65D2" w14:textId="77777777" w:rsidR="00FF2209" w:rsidRDefault="00FF2209" w:rsidP="001C74A9">
      <w:pPr>
        <w:spacing w:before="198" w:after="120" w:line="240" w:lineRule="auto"/>
        <w:ind w:left="142" w:right="3402"/>
        <w:outlineLvl w:val="2"/>
        <w:rPr>
          <w:rFonts w:ascii="Times New Roman" w:eastAsia="Times New Roman" w:hAnsi="Times New Roman" w:cs="Times New Roman"/>
          <w:b/>
          <w:bCs/>
          <w:color w:val="808080"/>
          <w:sz w:val="24"/>
          <w:szCs w:val="24"/>
          <w:lang w:eastAsia="fr-CA"/>
        </w:rPr>
      </w:pPr>
    </w:p>
    <w:p w14:paraId="6B76CF2A" w14:textId="77777777" w:rsidR="00FF2209" w:rsidRDefault="00FF2209" w:rsidP="001C74A9">
      <w:pPr>
        <w:spacing w:before="198" w:after="120" w:line="240" w:lineRule="auto"/>
        <w:ind w:left="142" w:right="3402"/>
        <w:outlineLvl w:val="2"/>
        <w:rPr>
          <w:rFonts w:ascii="Times New Roman" w:eastAsia="Times New Roman" w:hAnsi="Times New Roman" w:cs="Times New Roman"/>
          <w:b/>
          <w:bCs/>
          <w:color w:val="808080"/>
          <w:sz w:val="24"/>
          <w:szCs w:val="24"/>
          <w:lang w:eastAsia="fr-CA"/>
        </w:rPr>
      </w:pPr>
    </w:p>
    <w:p w14:paraId="5413E0FF" w14:textId="77777777" w:rsidR="00FF2209" w:rsidRDefault="00FF2209" w:rsidP="001C74A9">
      <w:pPr>
        <w:spacing w:before="198" w:after="120" w:line="240" w:lineRule="auto"/>
        <w:ind w:left="142" w:right="3402"/>
        <w:outlineLvl w:val="2"/>
        <w:rPr>
          <w:rFonts w:ascii="Times New Roman" w:eastAsia="Times New Roman" w:hAnsi="Times New Roman" w:cs="Times New Roman"/>
          <w:b/>
          <w:bCs/>
          <w:color w:val="808080"/>
          <w:sz w:val="24"/>
          <w:szCs w:val="24"/>
          <w:lang w:eastAsia="fr-CA"/>
        </w:rPr>
      </w:pPr>
    </w:p>
    <w:p w14:paraId="6182646E" w14:textId="77777777" w:rsidR="00FF2209" w:rsidRDefault="00FF2209" w:rsidP="001C74A9">
      <w:pPr>
        <w:spacing w:before="198" w:after="120" w:line="240" w:lineRule="auto"/>
        <w:ind w:left="142" w:right="3402"/>
        <w:outlineLvl w:val="2"/>
        <w:rPr>
          <w:rFonts w:ascii="Times New Roman" w:eastAsia="Times New Roman" w:hAnsi="Times New Roman" w:cs="Times New Roman"/>
          <w:b/>
          <w:bCs/>
          <w:color w:val="808080"/>
          <w:sz w:val="24"/>
          <w:szCs w:val="24"/>
          <w:lang w:eastAsia="fr-CA"/>
        </w:rPr>
      </w:pPr>
    </w:p>
    <w:p w14:paraId="33EE33F8" w14:textId="77777777" w:rsidR="00BE379C" w:rsidRDefault="00BE379C" w:rsidP="001C74A9">
      <w:pPr>
        <w:spacing w:before="198" w:after="120" w:line="240" w:lineRule="auto"/>
        <w:ind w:left="142" w:right="3402"/>
        <w:outlineLvl w:val="2"/>
        <w:rPr>
          <w:rFonts w:ascii="Times New Roman" w:eastAsia="Times New Roman" w:hAnsi="Times New Roman" w:cs="Times New Roman"/>
          <w:b/>
          <w:bCs/>
          <w:color w:val="808080"/>
          <w:sz w:val="24"/>
          <w:szCs w:val="24"/>
          <w:lang w:eastAsia="fr-CA"/>
        </w:rPr>
      </w:pPr>
    </w:p>
    <w:p w14:paraId="1993E054" w14:textId="7BD988CD" w:rsidR="00A16851" w:rsidRPr="00A16851" w:rsidRDefault="00A16851" w:rsidP="001C74A9">
      <w:pPr>
        <w:spacing w:before="198" w:after="120" w:line="240" w:lineRule="auto"/>
        <w:ind w:left="142" w:right="3402"/>
        <w:outlineLvl w:val="2"/>
        <w:rPr>
          <w:rFonts w:ascii="Poppins" w:eastAsia="Times New Roman" w:hAnsi="Poppins" w:cs="Poppins"/>
          <w:b/>
          <w:bCs/>
          <w:color w:val="808080"/>
          <w:sz w:val="24"/>
          <w:szCs w:val="24"/>
          <w:lang w:eastAsia="fr-CA"/>
        </w:rPr>
      </w:pPr>
      <w:r w:rsidRPr="00A16851">
        <w:rPr>
          <w:rFonts w:ascii="Poppins" w:eastAsia="Times New Roman" w:hAnsi="Poppins" w:cs="Poppins"/>
          <w:b/>
          <w:bCs/>
          <w:color w:val="808080"/>
          <w:sz w:val="24"/>
          <w:szCs w:val="24"/>
          <w:lang w:eastAsia="fr-CA"/>
        </w:rPr>
        <w:t xml:space="preserve">MISE À JOUR — </w:t>
      </w:r>
      <w:r w:rsidR="00FF2209" w:rsidRPr="00BE379C">
        <w:rPr>
          <w:rFonts w:ascii="Poppins" w:eastAsia="Times New Roman" w:hAnsi="Poppins" w:cs="Poppins"/>
          <w:b/>
          <w:bCs/>
          <w:color w:val="808080"/>
          <w:sz w:val="24"/>
          <w:szCs w:val="24"/>
          <w:lang w:eastAsia="fr-CA"/>
        </w:rPr>
        <w:t>SEPTEMBRE</w:t>
      </w:r>
      <w:r w:rsidRPr="00A16851">
        <w:rPr>
          <w:rFonts w:ascii="Poppins" w:eastAsia="Times New Roman" w:hAnsi="Poppins" w:cs="Poppins"/>
          <w:b/>
          <w:bCs/>
          <w:color w:val="808080"/>
          <w:sz w:val="24"/>
          <w:szCs w:val="24"/>
          <w:lang w:eastAsia="fr-CA"/>
        </w:rPr>
        <w:t xml:space="preserve"> 202</w:t>
      </w:r>
      <w:r w:rsidR="00B65C5F">
        <w:rPr>
          <w:rFonts w:ascii="Poppins" w:eastAsia="Times New Roman" w:hAnsi="Poppins" w:cs="Poppins"/>
          <w:b/>
          <w:bCs/>
          <w:color w:val="808080"/>
          <w:sz w:val="24"/>
          <w:szCs w:val="24"/>
          <w:lang w:eastAsia="fr-CA"/>
        </w:rPr>
        <w:t>5</w:t>
      </w:r>
      <w:r w:rsidRPr="00A16851">
        <w:rPr>
          <w:rFonts w:ascii="Poppins" w:eastAsia="Times New Roman" w:hAnsi="Poppins" w:cs="Poppins"/>
          <w:b/>
          <w:bCs/>
          <w:color w:val="808080"/>
          <w:sz w:val="24"/>
          <w:szCs w:val="24"/>
          <w:lang w:eastAsia="fr-CA"/>
        </w:rPr>
        <w:br/>
        <w:t>© 20</w:t>
      </w:r>
      <w:r w:rsidR="00FF2209" w:rsidRPr="00BE379C">
        <w:rPr>
          <w:rFonts w:ascii="Poppins" w:eastAsia="Times New Roman" w:hAnsi="Poppins" w:cs="Poppins"/>
          <w:b/>
          <w:bCs/>
          <w:color w:val="808080"/>
          <w:sz w:val="24"/>
          <w:szCs w:val="24"/>
          <w:lang w:eastAsia="fr-CA"/>
        </w:rPr>
        <w:t>2</w:t>
      </w:r>
      <w:r w:rsidR="00B65C5F">
        <w:rPr>
          <w:rFonts w:ascii="Poppins" w:eastAsia="Times New Roman" w:hAnsi="Poppins" w:cs="Poppins"/>
          <w:b/>
          <w:bCs/>
          <w:color w:val="808080"/>
          <w:sz w:val="24"/>
          <w:szCs w:val="24"/>
          <w:lang w:eastAsia="fr-CA"/>
        </w:rPr>
        <w:t>5</w:t>
      </w:r>
      <w:r w:rsidRPr="00A16851">
        <w:rPr>
          <w:rFonts w:ascii="Poppins" w:eastAsia="Times New Roman" w:hAnsi="Poppins" w:cs="Poppins"/>
          <w:b/>
          <w:bCs/>
          <w:color w:val="808080"/>
          <w:sz w:val="24"/>
          <w:szCs w:val="24"/>
          <w:lang w:eastAsia="fr-CA"/>
        </w:rPr>
        <w:t xml:space="preserve"> Triathlon Québec — Tous droits réservés.</w:t>
      </w:r>
      <w:bookmarkEnd w:id="0"/>
    </w:p>
    <w:p w14:paraId="5911C15E" w14:textId="77777777" w:rsidR="00A16851" w:rsidRPr="00A16851" w:rsidRDefault="00A16851" w:rsidP="001C74A9">
      <w:pPr>
        <w:spacing w:after="0" w:line="240" w:lineRule="auto"/>
        <w:ind w:left="142" w:right="3402"/>
        <w:rPr>
          <w:rFonts w:ascii="Poppins" w:eastAsia="Times New Roman" w:hAnsi="Poppins" w:cs="Poppins"/>
          <w:sz w:val="20"/>
          <w:szCs w:val="20"/>
          <w:lang w:eastAsia="fr-CA"/>
        </w:rPr>
      </w:pPr>
      <w:r w:rsidRPr="00A16851">
        <w:rPr>
          <w:rFonts w:ascii="Poppins" w:eastAsia="Times New Roman" w:hAnsi="Poppins" w:cs="Poppins"/>
          <w:sz w:val="20"/>
          <w:szCs w:val="20"/>
          <w:lang w:eastAsia="fr-CA"/>
        </w:rPr>
        <w:t>La reproduction partielle ou complète de ce document sans l’autorisation écrite de Triathlon Québec est totalement interdite.</w:t>
      </w:r>
    </w:p>
    <w:p w14:paraId="19341E99" w14:textId="1D127C74" w:rsidR="00A16851" w:rsidRPr="00A16851" w:rsidRDefault="00A16851" w:rsidP="001C74A9">
      <w:pPr>
        <w:spacing w:before="132" w:after="0" w:line="240" w:lineRule="auto"/>
        <w:ind w:left="142" w:right="3402"/>
        <w:rPr>
          <w:rFonts w:ascii="Poppins" w:eastAsia="Times New Roman" w:hAnsi="Poppins" w:cs="Poppins"/>
          <w:sz w:val="16"/>
          <w:szCs w:val="24"/>
          <w:lang w:eastAsia="fr-CA"/>
        </w:rPr>
      </w:pPr>
      <w:r w:rsidRPr="00A16851">
        <w:rPr>
          <w:rFonts w:ascii="Poppins" w:eastAsia="Times New Roman" w:hAnsi="Poppins" w:cs="Poppins"/>
          <w:color w:val="231F20"/>
          <w:sz w:val="16"/>
          <w:szCs w:val="24"/>
          <w:lang w:eastAsia="fr-CA"/>
        </w:rPr>
        <w:t xml:space="preserve">PHOTO DE LA COUVERTURE : </w:t>
      </w:r>
      <w:r w:rsidR="00FF2209" w:rsidRPr="00BE379C">
        <w:rPr>
          <w:rFonts w:ascii="Poppins" w:eastAsia="Times New Roman" w:hAnsi="Poppins" w:cs="Poppins"/>
          <w:color w:val="231F20"/>
          <w:sz w:val="16"/>
          <w:szCs w:val="24"/>
          <w:lang w:eastAsia="fr-CA"/>
        </w:rPr>
        <w:t>PRIX TRIOMPHE DE TRIATHLON QUÉBEC</w:t>
      </w:r>
    </w:p>
    <w:p w14:paraId="7F869930" w14:textId="77777777" w:rsidR="00A16851" w:rsidRPr="00A16851" w:rsidRDefault="00A16851" w:rsidP="001C74A9">
      <w:pPr>
        <w:spacing w:after="0" w:line="240" w:lineRule="auto"/>
        <w:ind w:left="142" w:right="3402"/>
        <w:rPr>
          <w:rFonts w:ascii="Poppins" w:eastAsia="Times New Roman" w:hAnsi="Poppins" w:cs="Poppins"/>
          <w:sz w:val="20"/>
          <w:szCs w:val="20"/>
          <w:lang w:eastAsia="fr-CA"/>
        </w:rPr>
      </w:pPr>
    </w:p>
    <w:p w14:paraId="69AFBCD2" w14:textId="77777777" w:rsidR="00A16851" w:rsidRPr="00A16851" w:rsidRDefault="00A16851" w:rsidP="001C74A9">
      <w:pPr>
        <w:spacing w:after="0" w:line="240" w:lineRule="auto"/>
        <w:ind w:left="142" w:right="3402"/>
        <w:rPr>
          <w:rFonts w:ascii="Times New Roman" w:eastAsia="Times New Roman" w:hAnsi="Times New Roman" w:cs="Times New Roman"/>
          <w:sz w:val="16"/>
          <w:szCs w:val="20"/>
          <w:lang w:eastAsia="fr-CA"/>
        </w:rPr>
      </w:pPr>
      <w:r w:rsidRPr="00A16851">
        <w:rPr>
          <w:rFonts w:ascii="Times New Roman" w:eastAsia="Times New Roman" w:hAnsi="Times New Roman" w:cs="Times New Roman"/>
          <w:noProof/>
          <w:sz w:val="20"/>
          <w:szCs w:val="20"/>
          <w:lang w:eastAsia="fr-CA"/>
        </w:rPr>
        <mc:AlternateContent>
          <mc:Choice Requires="wps">
            <w:drawing>
              <wp:anchor distT="0" distB="0" distL="0" distR="0" simplePos="0" relativeHeight="251658246" behindDoc="1" locked="1" layoutInCell="1" allowOverlap="1" wp14:anchorId="661B0E16" wp14:editId="7B943D9A">
                <wp:simplePos x="0" y="0"/>
                <wp:positionH relativeFrom="page">
                  <wp:posOffset>546735</wp:posOffset>
                </wp:positionH>
                <wp:positionV relativeFrom="page">
                  <wp:posOffset>6595110</wp:posOffset>
                </wp:positionV>
                <wp:extent cx="589915" cy="0"/>
                <wp:effectExtent l="0" t="19050" r="19685" b="19050"/>
                <wp:wrapNone/>
                <wp:docPr id="51" name="Forme libre : form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915" cy="0"/>
                        </a:xfrm>
                        <a:custGeom>
                          <a:avLst/>
                          <a:gdLst>
                            <a:gd name="T0" fmla="+- 0 540 540"/>
                            <a:gd name="T1" fmla="*/ T0 w 929"/>
                            <a:gd name="T2" fmla="+- 0 1469 540"/>
                            <a:gd name="T3" fmla="*/ T2 w 929"/>
                          </a:gdLst>
                          <a:ahLst/>
                          <a:cxnLst>
                            <a:cxn ang="0">
                              <a:pos x="T1" y="0"/>
                            </a:cxn>
                            <a:cxn ang="0">
                              <a:pos x="T3" y="0"/>
                            </a:cxn>
                          </a:cxnLst>
                          <a:rect l="0" t="0" r="r" b="b"/>
                          <a:pathLst>
                            <a:path w="929">
                              <a:moveTo>
                                <a:pt x="0" y="0"/>
                              </a:moveTo>
                              <a:lnTo>
                                <a:pt x="929" y="0"/>
                              </a:lnTo>
                            </a:path>
                          </a:pathLst>
                        </a:custGeom>
                        <a:noFill/>
                        <a:ln w="38100">
                          <a:solidFill>
                            <a:srgbClr val="7AC14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7E1E59C">
              <v:polyline id="Forme libre : forme 51" style="position:absolute;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29,0" o:spid="_x0000_s1026" filled="f" strokecolor="#7ac143" strokeweight="3pt" points="43.05pt,519.3pt,89.5pt,519.3pt" w14:anchorId="30FD5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">
                <v:path arrowok="t" o:connecttype="custom" o:connectlocs="0,0;589915,0" o:connectangles="0,0"/>
                <w10:wrap anchorx="page" anchory="page"/>
                <w10:anchorlock/>
              </v:polyline>
            </w:pict>
          </mc:Fallback>
        </mc:AlternateContent>
      </w:r>
    </w:p>
    <w:p w14:paraId="15EBC432" w14:textId="77777777" w:rsidR="00A16851" w:rsidRPr="00A16851" w:rsidRDefault="00A16851" w:rsidP="001C74A9">
      <w:pPr>
        <w:spacing w:after="0" w:line="245" w:lineRule="exact"/>
        <w:ind w:left="142" w:right="3402"/>
        <w:outlineLvl w:val="4"/>
        <w:rPr>
          <w:rFonts w:ascii="Poppins" w:eastAsia="Times New Roman" w:hAnsi="Poppins" w:cs="Poppins"/>
          <w:b/>
          <w:bCs/>
          <w:sz w:val="20"/>
          <w:szCs w:val="20"/>
          <w:lang w:eastAsia="fr-CA"/>
        </w:rPr>
      </w:pPr>
      <w:r w:rsidRPr="00A16851">
        <w:rPr>
          <w:rFonts w:ascii="Poppins" w:eastAsia="Times New Roman" w:hAnsi="Poppins" w:cs="Poppins"/>
          <w:b/>
          <w:bCs/>
          <w:color w:val="231F20"/>
          <w:sz w:val="20"/>
          <w:szCs w:val="20"/>
          <w:lang w:eastAsia="fr-CA"/>
        </w:rPr>
        <w:t>Triathlon Québec</w:t>
      </w:r>
    </w:p>
    <w:p w14:paraId="72EB323D" w14:textId="5672214F" w:rsidR="00A16851" w:rsidRPr="00A16851" w:rsidRDefault="00FF2209" w:rsidP="00BE379C">
      <w:pPr>
        <w:spacing w:after="0" w:line="240" w:lineRule="auto"/>
        <w:ind w:left="142" w:right="3402"/>
        <w:rPr>
          <w:rFonts w:ascii="Poppins" w:eastAsia="Times New Roman" w:hAnsi="Poppins" w:cs="Poppins"/>
          <w:sz w:val="20"/>
          <w:szCs w:val="20"/>
          <w:lang w:eastAsia="fr-CA"/>
        </w:rPr>
      </w:pPr>
      <w:r w:rsidRPr="00BE379C">
        <w:rPr>
          <w:rFonts w:ascii="Poppins" w:eastAsia="Times New Roman" w:hAnsi="Poppins" w:cs="Poppins"/>
          <w:sz w:val="20"/>
          <w:szCs w:val="20"/>
          <w:lang w:eastAsia="fr-CA"/>
        </w:rPr>
        <w:t>7665</w:t>
      </w:r>
      <w:r w:rsidR="00A16851" w:rsidRPr="00A16851">
        <w:rPr>
          <w:rFonts w:ascii="Poppins" w:eastAsia="Times New Roman" w:hAnsi="Poppins" w:cs="Poppins"/>
          <w:sz w:val="20"/>
          <w:szCs w:val="20"/>
          <w:lang w:eastAsia="fr-CA"/>
        </w:rPr>
        <w:t xml:space="preserve">, </w:t>
      </w:r>
      <w:r w:rsidRPr="00BE379C">
        <w:rPr>
          <w:rFonts w:ascii="Poppins" w:eastAsia="Times New Roman" w:hAnsi="Poppins" w:cs="Poppins"/>
          <w:sz w:val="20"/>
          <w:szCs w:val="20"/>
          <w:lang w:eastAsia="fr-CA"/>
        </w:rPr>
        <w:t>Bd Lacordaire</w:t>
      </w:r>
      <w:r w:rsidR="00A16851" w:rsidRPr="00A16851">
        <w:rPr>
          <w:rFonts w:ascii="Poppins" w:eastAsia="Times New Roman" w:hAnsi="Poppins" w:cs="Poppins"/>
          <w:sz w:val="20"/>
          <w:szCs w:val="20"/>
          <w:lang w:eastAsia="fr-CA"/>
        </w:rPr>
        <w:t xml:space="preserve"> </w:t>
      </w:r>
      <w:r w:rsidR="00BE379C">
        <w:rPr>
          <w:rFonts w:ascii="Poppins" w:eastAsia="Times New Roman" w:hAnsi="Poppins" w:cs="Poppins"/>
          <w:sz w:val="20"/>
          <w:szCs w:val="20"/>
          <w:lang w:eastAsia="fr-CA"/>
        </w:rPr>
        <w:br/>
      </w:r>
      <w:r w:rsidR="00A16851" w:rsidRPr="00A16851">
        <w:rPr>
          <w:rFonts w:ascii="Poppins" w:eastAsia="Times New Roman" w:hAnsi="Poppins" w:cs="Poppins"/>
          <w:sz w:val="20"/>
          <w:szCs w:val="20"/>
          <w:lang w:eastAsia="fr-CA"/>
        </w:rPr>
        <w:t>Montréal (Québec) H</w:t>
      </w:r>
      <w:r w:rsidRPr="00BE379C">
        <w:rPr>
          <w:rFonts w:ascii="Poppins" w:eastAsia="Times New Roman" w:hAnsi="Poppins" w:cs="Poppins"/>
          <w:sz w:val="20"/>
          <w:szCs w:val="20"/>
          <w:lang w:eastAsia="fr-CA"/>
        </w:rPr>
        <w:t>1S 2A7</w:t>
      </w:r>
      <w:r w:rsidR="00BE379C">
        <w:rPr>
          <w:rFonts w:ascii="Poppins" w:eastAsia="Times New Roman" w:hAnsi="Poppins" w:cs="Poppins"/>
          <w:sz w:val="20"/>
          <w:szCs w:val="20"/>
          <w:lang w:eastAsia="fr-CA"/>
        </w:rPr>
        <w:br/>
      </w:r>
      <w:r w:rsidR="00A16851" w:rsidRPr="00A16851">
        <w:rPr>
          <w:rFonts w:ascii="Poppins" w:eastAsia="Times New Roman" w:hAnsi="Poppins" w:cs="Poppins"/>
          <w:sz w:val="20"/>
          <w:szCs w:val="20"/>
          <w:lang w:eastAsia="fr-CA"/>
        </w:rPr>
        <w:t>Téléphone : 514 252-3121</w:t>
      </w:r>
    </w:p>
    <w:p w14:paraId="43F34140" w14:textId="6B330BDB" w:rsidR="00A16851" w:rsidRDefault="00A16851" w:rsidP="001C74A9">
      <w:pPr>
        <w:spacing w:after="0" w:line="240" w:lineRule="auto"/>
        <w:ind w:left="142" w:right="3402"/>
        <w:rPr>
          <w:rFonts w:ascii="Poppins" w:eastAsia="Times New Roman" w:hAnsi="Poppins" w:cs="Poppins"/>
          <w:sz w:val="20"/>
          <w:szCs w:val="20"/>
          <w:lang w:eastAsia="fr-CA"/>
        </w:rPr>
      </w:pPr>
      <w:hyperlink r:id="rId13">
        <w:r w:rsidRPr="00A16851">
          <w:rPr>
            <w:rFonts w:ascii="Poppins" w:eastAsia="Times New Roman" w:hAnsi="Poppins" w:cs="Poppins"/>
            <w:sz w:val="20"/>
            <w:szCs w:val="20"/>
            <w:lang w:eastAsia="fr-CA"/>
          </w:rPr>
          <w:t>Courriel : info@triathlonquebec.org</w:t>
        </w:r>
      </w:hyperlink>
    </w:p>
    <w:p w14:paraId="3935785C" w14:textId="251BE2A0" w:rsidR="00BE379C" w:rsidRPr="00A16851" w:rsidRDefault="00BE379C" w:rsidP="001C74A9">
      <w:pPr>
        <w:spacing w:after="0" w:line="240" w:lineRule="auto"/>
        <w:ind w:left="142" w:right="3402"/>
        <w:rPr>
          <w:rFonts w:ascii="Poppins" w:eastAsia="Times New Roman" w:hAnsi="Poppins" w:cs="Poppins"/>
          <w:sz w:val="20"/>
          <w:szCs w:val="20"/>
          <w:lang w:eastAsia="fr-CA"/>
        </w:rPr>
      </w:pPr>
      <w:r>
        <w:rPr>
          <w:rFonts w:ascii="Poppins" w:eastAsia="Times New Roman" w:hAnsi="Poppins" w:cs="Poppins"/>
          <w:sz w:val="20"/>
          <w:szCs w:val="20"/>
          <w:lang w:eastAsia="fr-CA"/>
        </w:rPr>
        <w:t>Triathlonquebec.org</w:t>
      </w:r>
    </w:p>
    <w:p w14:paraId="642C7404" w14:textId="377AF63D" w:rsidR="00A16851" w:rsidRDefault="00A16851">
      <w:pPr>
        <w:rPr>
          <w:noProof/>
        </w:rPr>
      </w:pPr>
    </w:p>
    <w:p w14:paraId="03454E11" w14:textId="14D095BB" w:rsidR="00FF2209" w:rsidRDefault="00FF2209">
      <w:pPr>
        <w:rPr>
          <w:noProof/>
        </w:rPr>
      </w:pPr>
    </w:p>
    <w:p w14:paraId="210CD937" w14:textId="04F5D8E4" w:rsidR="00FF2209" w:rsidRDefault="00FF2209">
      <w:pPr>
        <w:rPr>
          <w:noProof/>
        </w:rPr>
      </w:pPr>
    </w:p>
    <w:p w14:paraId="668E685C" w14:textId="004680D8" w:rsidR="00FF2209" w:rsidRDefault="00FF2209">
      <w:pPr>
        <w:rPr>
          <w:noProof/>
        </w:rPr>
      </w:pPr>
    </w:p>
    <w:p w14:paraId="2BC995C4" w14:textId="6F835BFD" w:rsidR="00FF2209" w:rsidRDefault="00FF2209">
      <w:pPr>
        <w:rPr>
          <w:noProof/>
        </w:rPr>
      </w:pPr>
    </w:p>
    <w:p w14:paraId="1D6CF4B2" w14:textId="77F406D6" w:rsidR="00FF2209" w:rsidRDefault="00FF2209">
      <w:pPr>
        <w:rPr>
          <w:noProof/>
        </w:rPr>
      </w:pPr>
    </w:p>
    <w:p w14:paraId="27B2FB83" w14:textId="18678857" w:rsidR="00FF2209" w:rsidRDefault="00FF2209">
      <w:pPr>
        <w:rPr>
          <w:noProof/>
        </w:rPr>
      </w:pPr>
    </w:p>
    <w:p w14:paraId="476A89DE" w14:textId="77777777" w:rsidR="00FF2209" w:rsidRPr="00FF2209" w:rsidRDefault="00FF2209" w:rsidP="00FF2209">
      <w:pPr>
        <w:spacing w:before="58" w:after="0" w:line="240" w:lineRule="auto"/>
        <w:ind w:left="100"/>
        <w:rPr>
          <w:rFonts w:ascii="Poppins" w:eastAsia="Times New Roman" w:hAnsi="Poppins" w:cs="Poppins"/>
          <w:b/>
          <w:color w:val="0064B1"/>
          <w:sz w:val="42"/>
          <w:szCs w:val="24"/>
          <w:lang w:eastAsia="fr-CA"/>
        </w:rPr>
      </w:pPr>
      <w:r w:rsidRPr="00FF2209">
        <w:rPr>
          <w:rFonts w:ascii="Poppins" w:eastAsia="Times New Roman" w:hAnsi="Poppins" w:cs="Poppins"/>
          <w:b/>
          <w:color w:val="0064B1"/>
          <w:sz w:val="42"/>
          <w:szCs w:val="24"/>
          <w:lang w:eastAsia="fr-CA"/>
        </w:rPr>
        <w:t>TABLE DES MATIÈRES</w:t>
      </w:r>
    </w:p>
    <w:p w14:paraId="41D1BE98" w14:textId="1C5CEE62" w:rsidR="00FF2209" w:rsidRPr="00FF2209" w:rsidRDefault="00AD71AE" w:rsidP="00FF2209">
      <w:pPr>
        <w:spacing w:before="160" w:after="0" w:line="240" w:lineRule="auto"/>
        <w:ind w:left="100"/>
        <w:rPr>
          <w:rFonts w:ascii="Times New Roman" w:eastAsia="Times New Roman" w:hAnsi="Times New Roman" w:cs="Times New Roman"/>
          <w:sz w:val="20"/>
          <w:szCs w:val="20"/>
          <w:lang w:eastAsia="fr-CA"/>
        </w:rPr>
      </w:pPr>
      <w:r w:rsidRPr="00AD71AE">
        <w:rPr>
          <w:rFonts w:ascii="Poppins" w:eastAsia="Times New Roman" w:hAnsi="Poppins" w:cs="Poppins"/>
          <w:b/>
          <w:bCs/>
          <w:color w:val="244061"/>
          <w:sz w:val="20"/>
          <w:szCs w:val="20"/>
          <w:lang w:eastAsia="fr-CA"/>
        </w:rPr>
        <w:t>NATURE</w:t>
      </w:r>
      <w:r w:rsidR="00FF2209" w:rsidRPr="00FF2209">
        <w:rPr>
          <w:rFonts w:ascii="Times New Roman" w:eastAsia="Times New Roman" w:hAnsi="Times New Roman" w:cs="Times New Roman"/>
          <w:sz w:val="20"/>
          <w:szCs w:val="20"/>
          <w:lang w:eastAsia="fr-CA"/>
        </w:rPr>
        <w:ptab w:relativeTo="margin" w:alignment="right" w:leader="dot"/>
      </w:r>
      <w:r w:rsidR="00471CF1">
        <w:rPr>
          <w:rFonts w:ascii="Times New Roman" w:eastAsia="Times New Roman" w:hAnsi="Times New Roman" w:cs="Times New Roman"/>
          <w:sz w:val="20"/>
          <w:szCs w:val="20"/>
          <w:lang w:eastAsia="fr-CA"/>
        </w:rPr>
        <w:t>4</w:t>
      </w:r>
    </w:p>
    <w:p w14:paraId="09E91B7A" w14:textId="79FC87EE" w:rsidR="00FF2209" w:rsidRPr="00FF2209" w:rsidRDefault="00AD71AE" w:rsidP="00FF2209">
      <w:pPr>
        <w:spacing w:before="160" w:after="0" w:line="240" w:lineRule="auto"/>
        <w:ind w:left="100"/>
        <w:rPr>
          <w:rFonts w:ascii="Times New Roman" w:eastAsia="Times New Roman" w:hAnsi="Times New Roman" w:cs="Times New Roman"/>
          <w:sz w:val="20"/>
          <w:szCs w:val="20"/>
          <w:lang w:eastAsia="fr-CA"/>
        </w:rPr>
      </w:pPr>
      <w:r w:rsidRPr="00AD71AE">
        <w:rPr>
          <w:rFonts w:ascii="Poppins" w:eastAsia="Times New Roman" w:hAnsi="Poppins" w:cs="Poppins"/>
          <w:b/>
          <w:bCs/>
          <w:color w:val="244061"/>
          <w:sz w:val="20"/>
          <w:szCs w:val="20"/>
          <w:lang w:eastAsia="fr-CA"/>
        </w:rPr>
        <w:t>OBJECTIFS</w:t>
      </w:r>
      <w:r w:rsidR="00FF2209" w:rsidRPr="00FF2209">
        <w:rPr>
          <w:rFonts w:ascii="Times New Roman" w:eastAsia="Times New Roman" w:hAnsi="Times New Roman" w:cs="Times New Roman"/>
          <w:sz w:val="20"/>
          <w:szCs w:val="20"/>
          <w:lang w:eastAsia="fr-CA"/>
        </w:rPr>
        <w:ptab w:relativeTo="margin" w:alignment="right" w:leader="dot"/>
      </w:r>
      <w:r w:rsidR="00471CF1">
        <w:rPr>
          <w:rFonts w:ascii="Times New Roman" w:eastAsia="Times New Roman" w:hAnsi="Times New Roman" w:cs="Times New Roman"/>
          <w:sz w:val="20"/>
          <w:szCs w:val="20"/>
          <w:lang w:eastAsia="fr-CA"/>
        </w:rPr>
        <w:t>4</w:t>
      </w:r>
    </w:p>
    <w:p w14:paraId="4ECFDC1B" w14:textId="2562C81C" w:rsidR="00FF2209" w:rsidRPr="00FF2209" w:rsidRDefault="00AD71AE" w:rsidP="00FF2209">
      <w:pPr>
        <w:spacing w:before="160" w:after="0" w:line="240" w:lineRule="auto"/>
        <w:ind w:left="100"/>
        <w:rPr>
          <w:rFonts w:ascii="Times New Roman" w:eastAsia="Times New Roman" w:hAnsi="Times New Roman" w:cs="Times New Roman"/>
          <w:sz w:val="20"/>
          <w:szCs w:val="20"/>
          <w:lang w:eastAsia="fr-CA"/>
        </w:rPr>
      </w:pPr>
      <w:r w:rsidRPr="00AD71AE">
        <w:rPr>
          <w:rFonts w:ascii="Poppins" w:eastAsia="Times New Roman" w:hAnsi="Poppins" w:cs="Poppins"/>
          <w:b/>
          <w:bCs/>
          <w:color w:val="244061"/>
          <w:sz w:val="20"/>
          <w:szCs w:val="20"/>
          <w:lang w:eastAsia="fr-CA"/>
        </w:rPr>
        <w:t>PROCÉDURES DE CANDIDATURE</w:t>
      </w:r>
      <w:r w:rsidR="00FF2209" w:rsidRPr="00FF2209">
        <w:rPr>
          <w:rFonts w:ascii="Times New Roman" w:eastAsia="Times New Roman" w:hAnsi="Times New Roman" w:cs="Times New Roman"/>
          <w:sz w:val="20"/>
          <w:szCs w:val="20"/>
          <w:lang w:eastAsia="fr-CA"/>
        </w:rPr>
        <w:t xml:space="preserve"> </w:t>
      </w:r>
      <w:r w:rsidR="00FF2209" w:rsidRPr="00FF2209">
        <w:rPr>
          <w:rFonts w:ascii="Times New Roman" w:eastAsia="Times New Roman" w:hAnsi="Times New Roman" w:cs="Times New Roman"/>
          <w:sz w:val="20"/>
          <w:szCs w:val="20"/>
          <w:lang w:eastAsia="fr-CA"/>
        </w:rPr>
        <w:ptab w:relativeTo="margin" w:alignment="right" w:leader="dot"/>
      </w:r>
      <w:r w:rsidR="00471CF1">
        <w:rPr>
          <w:rFonts w:ascii="Times New Roman" w:eastAsia="Times New Roman" w:hAnsi="Times New Roman" w:cs="Times New Roman"/>
          <w:sz w:val="20"/>
          <w:szCs w:val="20"/>
          <w:lang w:eastAsia="fr-CA"/>
        </w:rPr>
        <w:t>4</w:t>
      </w:r>
    </w:p>
    <w:p w14:paraId="6B70EFC9" w14:textId="0A8FEF3D" w:rsidR="00FF2209" w:rsidRPr="00FF2209" w:rsidRDefault="00AD71AE" w:rsidP="00FF2209">
      <w:pPr>
        <w:spacing w:before="160" w:after="0" w:line="240" w:lineRule="auto"/>
        <w:ind w:left="100"/>
        <w:rPr>
          <w:rFonts w:ascii="Times New Roman" w:eastAsia="Times New Roman" w:hAnsi="Times New Roman" w:cs="Times New Roman"/>
          <w:sz w:val="20"/>
          <w:szCs w:val="20"/>
          <w:lang w:eastAsia="fr-CA"/>
        </w:rPr>
      </w:pPr>
      <w:r w:rsidRPr="00AD71AE">
        <w:rPr>
          <w:rFonts w:ascii="Poppins" w:eastAsia="Times New Roman" w:hAnsi="Poppins" w:cs="Poppins"/>
          <w:b/>
          <w:bCs/>
          <w:color w:val="244061"/>
          <w:sz w:val="20"/>
          <w:szCs w:val="20"/>
          <w:lang w:eastAsia="fr-CA"/>
        </w:rPr>
        <w:t>DÉFINITION DES CATÉGORIES</w:t>
      </w:r>
      <w:r w:rsidR="00FF2209" w:rsidRPr="00FF2209">
        <w:rPr>
          <w:rFonts w:ascii="Times New Roman" w:eastAsia="Times New Roman" w:hAnsi="Times New Roman" w:cs="Times New Roman"/>
          <w:sz w:val="20"/>
          <w:szCs w:val="20"/>
          <w:lang w:eastAsia="fr-CA"/>
        </w:rPr>
        <w:ptab w:relativeTo="margin" w:alignment="right" w:leader="dot"/>
      </w:r>
      <w:r w:rsidR="00471CF1">
        <w:rPr>
          <w:rFonts w:ascii="Times New Roman" w:eastAsia="Times New Roman" w:hAnsi="Times New Roman" w:cs="Times New Roman"/>
          <w:sz w:val="20"/>
          <w:szCs w:val="20"/>
          <w:lang w:eastAsia="fr-CA"/>
        </w:rPr>
        <w:t>5</w:t>
      </w:r>
    </w:p>
    <w:p w14:paraId="66ABF06C" w14:textId="310815AC" w:rsidR="00FF2209" w:rsidRPr="00FF2209" w:rsidRDefault="00AD71AE" w:rsidP="00FF2209">
      <w:pPr>
        <w:spacing w:before="160" w:after="0" w:line="240" w:lineRule="auto"/>
        <w:ind w:left="100"/>
        <w:rPr>
          <w:rFonts w:ascii="Times New Roman" w:eastAsia="Times New Roman" w:hAnsi="Times New Roman" w:cs="Times New Roman"/>
          <w:sz w:val="20"/>
          <w:szCs w:val="20"/>
          <w:lang w:eastAsia="fr-CA"/>
        </w:rPr>
      </w:pPr>
      <w:r w:rsidRPr="00AD71AE">
        <w:rPr>
          <w:rFonts w:ascii="Poppins" w:eastAsia="Times New Roman" w:hAnsi="Poppins" w:cs="Poppins"/>
          <w:b/>
          <w:bCs/>
          <w:color w:val="244061"/>
          <w:sz w:val="20"/>
          <w:szCs w:val="20"/>
          <w:lang w:eastAsia="fr-CA"/>
        </w:rPr>
        <w:t>CONDITIONS D’ADMISSIBILITÉ</w:t>
      </w:r>
      <w:r w:rsidR="00FF2209" w:rsidRPr="00FF2209">
        <w:rPr>
          <w:rFonts w:ascii="Times New Roman" w:eastAsia="Times New Roman" w:hAnsi="Times New Roman" w:cs="Times New Roman"/>
          <w:sz w:val="20"/>
          <w:szCs w:val="20"/>
          <w:lang w:eastAsia="fr-CA"/>
        </w:rPr>
        <w:t xml:space="preserve"> </w:t>
      </w:r>
      <w:r w:rsidR="00FF2209" w:rsidRPr="00FF2209">
        <w:rPr>
          <w:rFonts w:ascii="Times New Roman" w:eastAsia="Times New Roman" w:hAnsi="Times New Roman" w:cs="Times New Roman"/>
          <w:sz w:val="20"/>
          <w:szCs w:val="20"/>
          <w:lang w:eastAsia="fr-CA"/>
        </w:rPr>
        <w:ptab w:relativeTo="margin" w:alignment="right" w:leader="dot"/>
      </w:r>
      <w:r w:rsidR="00471CF1">
        <w:rPr>
          <w:rFonts w:ascii="Times New Roman" w:eastAsia="Times New Roman" w:hAnsi="Times New Roman" w:cs="Times New Roman"/>
          <w:sz w:val="20"/>
          <w:szCs w:val="20"/>
          <w:lang w:eastAsia="fr-CA"/>
        </w:rPr>
        <w:t>7</w:t>
      </w:r>
    </w:p>
    <w:p w14:paraId="6D33498E" w14:textId="6F17500F" w:rsidR="00FF2209" w:rsidRPr="00FF2209" w:rsidRDefault="00AD71AE" w:rsidP="00FF2209">
      <w:pPr>
        <w:spacing w:before="160" w:after="0" w:line="240" w:lineRule="auto"/>
        <w:ind w:left="100"/>
        <w:rPr>
          <w:rFonts w:ascii="Times New Roman" w:eastAsia="Times New Roman" w:hAnsi="Times New Roman" w:cs="Times New Roman"/>
          <w:sz w:val="20"/>
          <w:szCs w:val="20"/>
          <w:lang w:eastAsia="fr-CA"/>
        </w:rPr>
      </w:pPr>
      <w:r w:rsidRPr="00AD71AE">
        <w:rPr>
          <w:rFonts w:ascii="Poppins" w:eastAsia="Times New Roman" w:hAnsi="Poppins" w:cs="Poppins"/>
          <w:b/>
          <w:bCs/>
          <w:color w:val="244061"/>
          <w:sz w:val="20"/>
          <w:szCs w:val="20"/>
          <w:lang w:eastAsia="fr-CA"/>
        </w:rPr>
        <w:t>COMITÉ DE SÉLECTION</w:t>
      </w:r>
      <w:r w:rsidR="00FF2209" w:rsidRPr="00FF2209">
        <w:rPr>
          <w:rFonts w:ascii="Times New Roman" w:eastAsia="Times New Roman" w:hAnsi="Times New Roman" w:cs="Times New Roman"/>
          <w:sz w:val="20"/>
          <w:szCs w:val="20"/>
          <w:lang w:eastAsia="fr-CA"/>
        </w:rPr>
        <w:ptab w:relativeTo="margin" w:alignment="right" w:leader="dot"/>
      </w:r>
      <w:r w:rsidR="00471CF1">
        <w:rPr>
          <w:rFonts w:ascii="Times New Roman" w:eastAsia="Times New Roman" w:hAnsi="Times New Roman" w:cs="Times New Roman"/>
          <w:sz w:val="20"/>
          <w:szCs w:val="20"/>
          <w:lang w:eastAsia="fr-CA"/>
        </w:rPr>
        <w:t>7</w:t>
      </w:r>
    </w:p>
    <w:p w14:paraId="6399C31F" w14:textId="524B56F6" w:rsidR="00FF2209" w:rsidRPr="00FF2209" w:rsidRDefault="00AD71AE" w:rsidP="00FF2209">
      <w:pPr>
        <w:spacing w:before="160" w:after="0" w:line="240" w:lineRule="auto"/>
        <w:ind w:left="100"/>
        <w:rPr>
          <w:rFonts w:ascii="Times New Roman" w:eastAsia="Times New Roman" w:hAnsi="Times New Roman" w:cs="Times New Roman"/>
          <w:sz w:val="20"/>
          <w:szCs w:val="20"/>
          <w:lang w:eastAsia="fr-CA"/>
        </w:rPr>
      </w:pPr>
      <w:r w:rsidRPr="00AD71AE">
        <w:rPr>
          <w:rFonts w:ascii="Poppins" w:eastAsia="Times New Roman" w:hAnsi="Poppins" w:cs="Poppins"/>
          <w:b/>
          <w:bCs/>
          <w:color w:val="244061"/>
          <w:sz w:val="20"/>
          <w:szCs w:val="20"/>
          <w:lang w:eastAsia="fr-CA"/>
        </w:rPr>
        <w:t>MÉCANISMES DE SÉLECTION</w:t>
      </w:r>
      <w:r w:rsidR="00FF2209" w:rsidRPr="00FF2209">
        <w:rPr>
          <w:rFonts w:ascii="Times New Roman" w:eastAsia="Times New Roman" w:hAnsi="Times New Roman" w:cs="Times New Roman"/>
          <w:sz w:val="20"/>
          <w:szCs w:val="20"/>
          <w:lang w:eastAsia="fr-CA"/>
        </w:rPr>
        <w:t xml:space="preserve"> </w:t>
      </w:r>
      <w:r w:rsidR="00FF2209" w:rsidRPr="00FF2209">
        <w:rPr>
          <w:rFonts w:ascii="Times New Roman" w:eastAsia="Times New Roman" w:hAnsi="Times New Roman" w:cs="Times New Roman"/>
          <w:sz w:val="20"/>
          <w:szCs w:val="20"/>
          <w:lang w:eastAsia="fr-CA"/>
        </w:rPr>
        <w:ptab w:relativeTo="margin" w:alignment="right" w:leader="dot"/>
      </w:r>
      <w:r w:rsidR="00471CF1">
        <w:rPr>
          <w:rFonts w:ascii="Times New Roman" w:eastAsia="Times New Roman" w:hAnsi="Times New Roman" w:cs="Times New Roman"/>
          <w:sz w:val="20"/>
          <w:szCs w:val="20"/>
          <w:lang w:eastAsia="fr-CA"/>
        </w:rPr>
        <w:t>8</w:t>
      </w:r>
    </w:p>
    <w:p w14:paraId="174286EB" w14:textId="434B9070" w:rsidR="009B576D" w:rsidRDefault="00AD71AE" w:rsidP="009B576D">
      <w:pPr>
        <w:spacing w:before="160" w:after="0" w:line="240" w:lineRule="auto"/>
        <w:ind w:left="100"/>
        <w:rPr>
          <w:rFonts w:ascii="Times New Roman" w:eastAsia="Times New Roman" w:hAnsi="Times New Roman" w:cs="Times New Roman"/>
          <w:sz w:val="20"/>
          <w:szCs w:val="20"/>
          <w:lang w:eastAsia="fr-CA"/>
        </w:rPr>
      </w:pPr>
      <w:r w:rsidRPr="00AD71AE">
        <w:rPr>
          <w:rFonts w:ascii="Poppins" w:eastAsia="Times New Roman" w:hAnsi="Poppins" w:cs="Poppins"/>
          <w:b/>
          <w:bCs/>
          <w:color w:val="244061"/>
          <w:sz w:val="20"/>
          <w:szCs w:val="20"/>
          <w:lang w:eastAsia="fr-CA"/>
        </w:rPr>
        <w:t>CRITÈRES DE SÉLECTION</w:t>
      </w:r>
      <w:r w:rsidR="00FF2209" w:rsidRPr="00FF2209">
        <w:rPr>
          <w:rFonts w:ascii="Times New Roman" w:eastAsia="Times New Roman" w:hAnsi="Times New Roman" w:cs="Times New Roman"/>
          <w:sz w:val="20"/>
          <w:szCs w:val="20"/>
          <w:lang w:eastAsia="fr-CA"/>
        </w:rPr>
        <w:ptab w:relativeTo="margin" w:alignment="right" w:leader="dot"/>
      </w:r>
      <w:r w:rsidR="00471CF1">
        <w:rPr>
          <w:rFonts w:ascii="Times New Roman" w:eastAsia="Times New Roman" w:hAnsi="Times New Roman" w:cs="Times New Roman"/>
          <w:sz w:val="20"/>
          <w:szCs w:val="20"/>
          <w:lang w:eastAsia="fr-CA"/>
        </w:rPr>
        <w:t>8</w:t>
      </w:r>
    </w:p>
    <w:p w14:paraId="65C2752B" w14:textId="7538DDA8" w:rsidR="00FF2209" w:rsidRPr="00FF2209" w:rsidRDefault="009B576D" w:rsidP="009B576D">
      <w:pPr>
        <w:spacing w:before="160" w:after="0" w:line="240" w:lineRule="auto"/>
        <w:ind w:left="100"/>
        <w:rPr>
          <w:rFonts w:ascii="Times New Roman" w:eastAsia="Times New Roman" w:hAnsi="Times New Roman" w:cs="Times New Roman"/>
          <w:sz w:val="20"/>
          <w:szCs w:val="20"/>
          <w:lang w:eastAsia="fr-CA"/>
        </w:rPr>
      </w:pPr>
      <w:r>
        <w:rPr>
          <w:rFonts w:ascii="Poppins" w:eastAsia="Times New Roman" w:hAnsi="Poppins" w:cs="Poppins"/>
          <w:color w:val="244061"/>
          <w:sz w:val="20"/>
          <w:szCs w:val="20"/>
          <w:lang w:eastAsia="fr-CA"/>
        </w:rPr>
        <w:t>Pour les catégories « athlète » (1 à 5)</w:t>
      </w:r>
      <w:r w:rsidR="00FF2209" w:rsidRPr="00FF2209">
        <w:rPr>
          <w:rFonts w:ascii="Times New Roman" w:eastAsia="Times New Roman" w:hAnsi="Times New Roman" w:cs="Times New Roman"/>
          <w:sz w:val="20"/>
          <w:szCs w:val="20"/>
          <w:lang w:eastAsia="fr-CA"/>
        </w:rPr>
        <w:t xml:space="preserve"> </w:t>
      </w:r>
      <w:r w:rsidR="00FF2209" w:rsidRPr="00FF2209">
        <w:rPr>
          <w:rFonts w:ascii="Times New Roman" w:eastAsia="Times New Roman" w:hAnsi="Times New Roman" w:cs="Times New Roman"/>
          <w:sz w:val="20"/>
          <w:szCs w:val="20"/>
          <w:lang w:eastAsia="fr-CA"/>
        </w:rPr>
        <w:ptab w:relativeTo="margin" w:alignment="right" w:leader="dot"/>
      </w:r>
      <w:r w:rsidR="00D95468">
        <w:rPr>
          <w:rFonts w:ascii="Times New Roman" w:eastAsia="Times New Roman" w:hAnsi="Times New Roman" w:cs="Times New Roman"/>
          <w:sz w:val="20"/>
          <w:szCs w:val="20"/>
          <w:lang w:eastAsia="fr-CA"/>
        </w:rPr>
        <w:t>8</w:t>
      </w:r>
    </w:p>
    <w:p w14:paraId="7015DF6A" w14:textId="39DB2D65" w:rsidR="00FF2209" w:rsidRPr="00FF2209" w:rsidRDefault="009B576D" w:rsidP="00FF2209">
      <w:pPr>
        <w:spacing w:before="160" w:after="0" w:line="240" w:lineRule="auto"/>
        <w:ind w:left="100"/>
        <w:rPr>
          <w:rFonts w:ascii="Times New Roman" w:eastAsia="Times New Roman" w:hAnsi="Times New Roman" w:cs="Times New Roman"/>
          <w:sz w:val="20"/>
          <w:szCs w:val="20"/>
          <w:lang w:eastAsia="fr-CA"/>
        </w:rPr>
      </w:pPr>
      <w:r>
        <w:rPr>
          <w:rFonts w:ascii="Poppins" w:eastAsia="Times New Roman" w:hAnsi="Poppins" w:cs="Poppins"/>
          <w:color w:val="244061"/>
          <w:sz w:val="20"/>
          <w:szCs w:val="20"/>
          <w:lang w:eastAsia="fr-CA"/>
        </w:rPr>
        <w:t>Pour les catégories « club » (6-</w:t>
      </w:r>
      <w:r w:rsidR="00B76BE4">
        <w:rPr>
          <w:rFonts w:ascii="Poppins" w:eastAsia="Times New Roman" w:hAnsi="Poppins" w:cs="Poppins"/>
          <w:color w:val="244061"/>
          <w:sz w:val="20"/>
          <w:szCs w:val="20"/>
          <w:lang w:eastAsia="fr-CA"/>
        </w:rPr>
        <w:t>8</w:t>
      </w:r>
      <w:r>
        <w:rPr>
          <w:rFonts w:ascii="Poppins" w:eastAsia="Times New Roman" w:hAnsi="Poppins" w:cs="Poppins"/>
          <w:color w:val="244061"/>
          <w:sz w:val="20"/>
          <w:szCs w:val="20"/>
          <w:lang w:eastAsia="fr-CA"/>
        </w:rPr>
        <w:t>)</w:t>
      </w:r>
      <w:r w:rsidRPr="00FF2209">
        <w:rPr>
          <w:rFonts w:ascii="Times New Roman" w:eastAsia="Times New Roman" w:hAnsi="Times New Roman" w:cs="Times New Roman"/>
          <w:sz w:val="20"/>
          <w:szCs w:val="20"/>
          <w:lang w:eastAsia="fr-CA"/>
        </w:rPr>
        <w:t xml:space="preserve"> </w:t>
      </w:r>
      <w:r w:rsidR="00FF2209" w:rsidRPr="00FF2209">
        <w:rPr>
          <w:rFonts w:ascii="Times New Roman" w:eastAsia="Times New Roman" w:hAnsi="Times New Roman" w:cs="Times New Roman"/>
          <w:sz w:val="20"/>
          <w:szCs w:val="20"/>
          <w:lang w:eastAsia="fr-CA"/>
        </w:rPr>
        <w:ptab w:relativeTo="margin" w:alignment="right" w:leader="dot"/>
      </w:r>
      <w:r w:rsidR="00D95468">
        <w:rPr>
          <w:rFonts w:ascii="Times New Roman" w:eastAsia="Times New Roman" w:hAnsi="Times New Roman" w:cs="Times New Roman"/>
          <w:sz w:val="20"/>
          <w:szCs w:val="20"/>
          <w:lang w:eastAsia="fr-CA"/>
        </w:rPr>
        <w:t>8</w:t>
      </w:r>
    </w:p>
    <w:p w14:paraId="1228DBD3" w14:textId="373DAA1F" w:rsidR="00FF2209" w:rsidRPr="00FF2209" w:rsidRDefault="009B576D" w:rsidP="00FF2209">
      <w:pPr>
        <w:spacing w:before="160" w:after="0" w:line="240" w:lineRule="auto"/>
        <w:ind w:left="100"/>
        <w:rPr>
          <w:rFonts w:ascii="Times New Roman" w:eastAsia="Times New Roman" w:hAnsi="Times New Roman" w:cs="Times New Roman"/>
          <w:sz w:val="20"/>
          <w:szCs w:val="20"/>
          <w:lang w:eastAsia="fr-CA"/>
        </w:rPr>
      </w:pPr>
      <w:r>
        <w:rPr>
          <w:rFonts w:ascii="Poppins" w:eastAsia="Times New Roman" w:hAnsi="Poppins" w:cs="Poppins"/>
          <w:color w:val="244061"/>
          <w:sz w:val="20"/>
          <w:szCs w:val="20"/>
          <w:lang w:eastAsia="fr-CA"/>
        </w:rPr>
        <w:t>Pour les catégories « entraîneur » (</w:t>
      </w:r>
      <w:r w:rsidR="00B76BE4">
        <w:rPr>
          <w:rFonts w:ascii="Poppins" w:eastAsia="Times New Roman" w:hAnsi="Poppins" w:cs="Poppins"/>
          <w:color w:val="244061"/>
          <w:sz w:val="20"/>
          <w:szCs w:val="20"/>
          <w:lang w:eastAsia="fr-CA"/>
        </w:rPr>
        <w:t>9</w:t>
      </w:r>
      <w:r>
        <w:rPr>
          <w:rFonts w:ascii="Poppins" w:eastAsia="Times New Roman" w:hAnsi="Poppins" w:cs="Poppins"/>
          <w:color w:val="244061"/>
          <w:sz w:val="20"/>
          <w:szCs w:val="20"/>
          <w:lang w:eastAsia="fr-CA"/>
        </w:rPr>
        <w:t>-</w:t>
      </w:r>
      <w:r w:rsidR="00B76BE4">
        <w:rPr>
          <w:rFonts w:ascii="Poppins" w:eastAsia="Times New Roman" w:hAnsi="Poppins" w:cs="Poppins"/>
          <w:color w:val="244061"/>
          <w:sz w:val="20"/>
          <w:szCs w:val="20"/>
          <w:lang w:eastAsia="fr-CA"/>
        </w:rPr>
        <w:t>12</w:t>
      </w:r>
      <w:r>
        <w:rPr>
          <w:rFonts w:ascii="Poppins" w:eastAsia="Times New Roman" w:hAnsi="Poppins" w:cs="Poppins"/>
          <w:color w:val="244061"/>
          <w:sz w:val="20"/>
          <w:szCs w:val="20"/>
          <w:lang w:eastAsia="fr-CA"/>
        </w:rPr>
        <w:t>)</w:t>
      </w:r>
      <w:r w:rsidRPr="00FF2209">
        <w:rPr>
          <w:rFonts w:ascii="Times New Roman" w:eastAsia="Times New Roman" w:hAnsi="Times New Roman" w:cs="Times New Roman"/>
          <w:sz w:val="20"/>
          <w:szCs w:val="20"/>
          <w:lang w:eastAsia="fr-CA"/>
        </w:rPr>
        <w:t xml:space="preserve"> </w:t>
      </w:r>
      <w:r w:rsidR="00FF2209" w:rsidRPr="00FF2209">
        <w:rPr>
          <w:rFonts w:ascii="Times New Roman" w:eastAsia="Times New Roman" w:hAnsi="Times New Roman" w:cs="Times New Roman"/>
          <w:sz w:val="20"/>
          <w:szCs w:val="20"/>
          <w:lang w:eastAsia="fr-CA"/>
        </w:rPr>
        <w:t xml:space="preserve"> </w:t>
      </w:r>
      <w:r w:rsidR="00FF2209" w:rsidRPr="00FF2209">
        <w:rPr>
          <w:rFonts w:ascii="Times New Roman" w:eastAsia="Times New Roman" w:hAnsi="Times New Roman" w:cs="Times New Roman"/>
          <w:sz w:val="20"/>
          <w:szCs w:val="20"/>
          <w:lang w:eastAsia="fr-CA"/>
        </w:rPr>
        <w:ptab w:relativeTo="margin" w:alignment="right" w:leader="dot"/>
      </w:r>
      <w:r w:rsidR="00D95468">
        <w:rPr>
          <w:rFonts w:ascii="Times New Roman" w:eastAsia="Times New Roman" w:hAnsi="Times New Roman" w:cs="Times New Roman"/>
          <w:sz w:val="20"/>
          <w:szCs w:val="20"/>
          <w:lang w:eastAsia="fr-CA"/>
        </w:rPr>
        <w:t>8</w:t>
      </w:r>
    </w:p>
    <w:p w14:paraId="4485D9EF" w14:textId="0A6CA2DC" w:rsidR="00FF2209" w:rsidRDefault="009B576D" w:rsidP="00FF2209">
      <w:pPr>
        <w:spacing w:before="160" w:after="0" w:line="240" w:lineRule="auto"/>
        <w:ind w:left="100"/>
        <w:rPr>
          <w:rFonts w:ascii="Times New Roman" w:eastAsia="Times New Roman" w:hAnsi="Times New Roman" w:cs="Times New Roman"/>
          <w:sz w:val="20"/>
          <w:szCs w:val="20"/>
          <w:lang w:eastAsia="fr-CA"/>
        </w:rPr>
      </w:pPr>
      <w:r>
        <w:rPr>
          <w:rFonts w:ascii="Poppins" w:eastAsia="Times New Roman" w:hAnsi="Poppins" w:cs="Poppins"/>
          <w:color w:val="244061"/>
          <w:sz w:val="20"/>
          <w:szCs w:val="20"/>
          <w:lang w:eastAsia="fr-CA"/>
        </w:rPr>
        <w:t>Pour les catégories « évènement » (13</w:t>
      </w:r>
      <w:r w:rsidR="00B76BE4">
        <w:rPr>
          <w:rFonts w:ascii="Poppins" w:eastAsia="Times New Roman" w:hAnsi="Poppins" w:cs="Poppins"/>
          <w:color w:val="244061"/>
          <w:sz w:val="20"/>
          <w:szCs w:val="20"/>
          <w:lang w:eastAsia="fr-CA"/>
        </w:rPr>
        <w:t>-18</w:t>
      </w:r>
      <w:r>
        <w:rPr>
          <w:rFonts w:ascii="Poppins" w:eastAsia="Times New Roman" w:hAnsi="Poppins" w:cs="Poppins"/>
          <w:color w:val="244061"/>
          <w:sz w:val="20"/>
          <w:szCs w:val="20"/>
          <w:lang w:eastAsia="fr-CA"/>
        </w:rPr>
        <w:t>)</w:t>
      </w:r>
      <w:r w:rsidRPr="00FF2209">
        <w:rPr>
          <w:rFonts w:ascii="Times New Roman" w:eastAsia="Times New Roman" w:hAnsi="Times New Roman" w:cs="Times New Roman"/>
          <w:sz w:val="20"/>
          <w:szCs w:val="20"/>
          <w:lang w:eastAsia="fr-CA"/>
        </w:rPr>
        <w:t xml:space="preserve"> </w:t>
      </w:r>
      <w:r w:rsidR="00FF2209" w:rsidRPr="00FF2209">
        <w:rPr>
          <w:rFonts w:ascii="Times New Roman" w:eastAsia="Times New Roman" w:hAnsi="Times New Roman" w:cs="Times New Roman"/>
          <w:sz w:val="20"/>
          <w:szCs w:val="20"/>
          <w:lang w:eastAsia="fr-CA"/>
        </w:rPr>
        <w:t xml:space="preserve"> </w:t>
      </w:r>
      <w:r w:rsidR="00FF2209" w:rsidRPr="00FF2209">
        <w:rPr>
          <w:rFonts w:ascii="Times New Roman" w:eastAsia="Times New Roman" w:hAnsi="Times New Roman" w:cs="Times New Roman"/>
          <w:sz w:val="20"/>
          <w:szCs w:val="20"/>
          <w:lang w:eastAsia="fr-CA"/>
        </w:rPr>
        <w:ptab w:relativeTo="margin" w:alignment="right" w:leader="dot"/>
      </w:r>
      <w:r w:rsidR="00AE15B0">
        <w:rPr>
          <w:rFonts w:ascii="Times New Roman" w:eastAsia="Times New Roman" w:hAnsi="Times New Roman" w:cs="Times New Roman"/>
          <w:sz w:val="20"/>
          <w:szCs w:val="20"/>
          <w:lang w:eastAsia="fr-CA"/>
        </w:rPr>
        <w:t>9</w:t>
      </w:r>
    </w:p>
    <w:p w14:paraId="04E630AB" w14:textId="661399C7" w:rsidR="009B576D" w:rsidRDefault="009D0674" w:rsidP="009B576D">
      <w:pPr>
        <w:spacing w:before="160" w:after="0" w:line="240" w:lineRule="auto"/>
        <w:ind w:left="100"/>
        <w:rPr>
          <w:rFonts w:ascii="Times New Roman" w:eastAsia="Times New Roman" w:hAnsi="Times New Roman" w:cs="Times New Roman"/>
          <w:sz w:val="20"/>
          <w:szCs w:val="20"/>
          <w:lang w:eastAsia="fr-CA"/>
        </w:rPr>
      </w:pPr>
      <w:r>
        <w:rPr>
          <w:rFonts w:ascii="Poppins" w:eastAsia="Times New Roman" w:hAnsi="Poppins" w:cs="Poppins"/>
          <w:color w:val="244061"/>
          <w:sz w:val="20"/>
          <w:szCs w:val="20"/>
          <w:lang w:eastAsia="fr-CA"/>
        </w:rPr>
        <w:t>Pour les catégories « officiel » (19</w:t>
      </w:r>
      <w:r w:rsidR="00116ABA">
        <w:rPr>
          <w:rFonts w:ascii="Poppins" w:eastAsia="Times New Roman" w:hAnsi="Poppins" w:cs="Poppins"/>
          <w:color w:val="244061"/>
          <w:sz w:val="20"/>
          <w:szCs w:val="20"/>
          <w:lang w:eastAsia="fr-CA"/>
        </w:rPr>
        <w:t>-20</w:t>
      </w:r>
      <w:r>
        <w:rPr>
          <w:rFonts w:ascii="Poppins" w:eastAsia="Times New Roman" w:hAnsi="Poppins" w:cs="Poppins"/>
          <w:color w:val="244061"/>
          <w:sz w:val="20"/>
          <w:szCs w:val="20"/>
          <w:lang w:eastAsia="fr-CA"/>
        </w:rPr>
        <w:t>)</w:t>
      </w:r>
      <w:r w:rsidRPr="00FF2209">
        <w:rPr>
          <w:rFonts w:ascii="Times New Roman" w:eastAsia="Times New Roman" w:hAnsi="Times New Roman" w:cs="Times New Roman"/>
          <w:sz w:val="20"/>
          <w:szCs w:val="20"/>
          <w:lang w:eastAsia="fr-CA"/>
        </w:rPr>
        <w:t xml:space="preserve">  </w:t>
      </w:r>
      <w:r w:rsidR="009B576D" w:rsidRPr="00FF2209">
        <w:rPr>
          <w:rFonts w:ascii="Times New Roman" w:eastAsia="Times New Roman" w:hAnsi="Times New Roman" w:cs="Times New Roman"/>
          <w:sz w:val="20"/>
          <w:szCs w:val="20"/>
          <w:lang w:eastAsia="fr-CA"/>
        </w:rPr>
        <w:ptab w:relativeTo="margin" w:alignment="right" w:leader="dot"/>
      </w:r>
      <w:r w:rsidR="00D95468">
        <w:rPr>
          <w:rFonts w:ascii="Times New Roman" w:eastAsia="Times New Roman" w:hAnsi="Times New Roman" w:cs="Times New Roman"/>
          <w:sz w:val="20"/>
          <w:szCs w:val="20"/>
          <w:lang w:eastAsia="fr-CA"/>
        </w:rPr>
        <w:t>9</w:t>
      </w:r>
    </w:p>
    <w:p w14:paraId="7B8D2766" w14:textId="15E24AF6" w:rsidR="009B576D" w:rsidRPr="00FF2209" w:rsidRDefault="009D0674" w:rsidP="009B576D">
      <w:pPr>
        <w:spacing w:before="160" w:after="0" w:line="240" w:lineRule="auto"/>
        <w:ind w:left="100"/>
        <w:rPr>
          <w:rFonts w:ascii="Times New Roman" w:eastAsia="Times New Roman" w:hAnsi="Times New Roman" w:cs="Times New Roman"/>
          <w:sz w:val="20"/>
          <w:szCs w:val="20"/>
          <w:lang w:eastAsia="fr-CA"/>
        </w:rPr>
      </w:pPr>
      <w:r>
        <w:rPr>
          <w:rFonts w:ascii="Poppins" w:eastAsia="Times New Roman" w:hAnsi="Poppins" w:cs="Poppins"/>
          <w:color w:val="244061"/>
          <w:sz w:val="20"/>
          <w:szCs w:val="20"/>
          <w:lang w:eastAsia="fr-CA"/>
        </w:rPr>
        <w:t xml:space="preserve">Pour les catégories « coup de </w:t>
      </w:r>
      <w:r w:rsidR="00F818A4">
        <w:rPr>
          <w:rFonts w:ascii="Poppins" w:eastAsia="Times New Roman" w:hAnsi="Poppins" w:cs="Poppins"/>
          <w:color w:val="244061"/>
          <w:sz w:val="20"/>
          <w:szCs w:val="20"/>
          <w:lang w:eastAsia="fr-CA"/>
        </w:rPr>
        <w:t>cœur</w:t>
      </w:r>
      <w:r>
        <w:rPr>
          <w:rFonts w:ascii="Poppins" w:eastAsia="Times New Roman" w:hAnsi="Poppins" w:cs="Poppins"/>
          <w:color w:val="244061"/>
          <w:sz w:val="20"/>
          <w:szCs w:val="20"/>
          <w:lang w:eastAsia="fr-CA"/>
        </w:rPr>
        <w:t> » (2</w:t>
      </w:r>
      <w:r w:rsidR="00116ABA">
        <w:rPr>
          <w:rFonts w:ascii="Poppins" w:eastAsia="Times New Roman" w:hAnsi="Poppins" w:cs="Poppins"/>
          <w:color w:val="244061"/>
          <w:sz w:val="20"/>
          <w:szCs w:val="20"/>
          <w:lang w:eastAsia="fr-CA"/>
        </w:rPr>
        <w:t>1</w:t>
      </w:r>
      <w:r>
        <w:rPr>
          <w:rFonts w:ascii="Poppins" w:eastAsia="Times New Roman" w:hAnsi="Poppins" w:cs="Poppins"/>
          <w:color w:val="244061"/>
          <w:sz w:val="20"/>
          <w:szCs w:val="20"/>
          <w:lang w:eastAsia="fr-CA"/>
        </w:rPr>
        <w:t>)</w:t>
      </w:r>
      <w:r w:rsidRPr="00FF2209">
        <w:rPr>
          <w:rFonts w:ascii="Times New Roman" w:eastAsia="Times New Roman" w:hAnsi="Times New Roman" w:cs="Times New Roman"/>
          <w:sz w:val="20"/>
          <w:szCs w:val="20"/>
          <w:lang w:eastAsia="fr-CA"/>
        </w:rPr>
        <w:t xml:space="preserve">  </w:t>
      </w:r>
      <w:r w:rsidR="009B576D" w:rsidRPr="00FF2209">
        <w:rPr>
          <w:rFonts w:ascii="Times New Roman" w:eastAsia="Times New Roman" w:hAnsi="Times New Roman" w:cs="Times New Roman"/>
          <w:sz w:val="20"/>
          <w:szCs w:val="20"/>
          <w:lang w:eastAsia="fr-CA"/>
        </w:rPr>
        <w:ptab w:relativeTo="margin" w:alignment="right" w:leader="dot"/>
      </w:r>
      <w:r w:rsidR="00D95468">
        <w:rPr>
          <w:rFonts w:ascii="Times New Roman" w:eastAsia="Times New Roman" w:hAnsi="Times New Roman" w:cs="Times New Roman"/>
          <w:sz w:val="20"/>
          <w:szCs w:val="20"/>
          <w:lang w:eastAsia="fr-CA"/>
        </w:rPr>
        <w:t>9</w:t>
      </w:r>
    </w:p>
    <w:p w14:paraId="784B897B" w14:textId="50C20D44" w:rsidR="009B576D" w:rsidRPr="00FF2209" w:rsidRDefault="009B576D" w:rsidP="009B576D">
      <w:pPr>
        <w:spacing w:before="160" w:after="0" w:line="240" w:lineRule="auto"/>
        <w:ind w:left="100"/>
        <w:rPr>
          <w:rFonts w:ascii="Times New Roman" w:eastAsia="Times New Roman" w:hAnsi="Times New Roman" w:cs="Times New Roman"/>
          <w:sz w:val="20"/>
          <w:szCs w:val="20"/>
          <w:lang w:eastAsia="fr-CA"/>
        </w:rPr>
      </w:pPr>
      <w:r>
        <w:rPr>
          <w:rFonts w:ascii="Poppins" w:eastAsia="Times New Roman" w:hAnsi="Poppins" w:cs="Poppins"/>
          <w:color w:val="244061"/>
          <w:sz w:val="20"/>
          <w:szCs w:val="20"/>
          <w:lang w:eastAsia="fr-CA"/>
        </w:rPr>
        <w:t>Pour les catégories « Prix du jury » (</w:t>
      </w:r>
      <w:r w:rsidR="009D0674">
        <w:rPr>
          <w:rFonts w:ascii="Poppins" w:eastAsia="Times New Roman" w:hAnsi="Poppins" w:cs="Poppins"/>
          <w:color w:val="244061"/>
          <w:sz w:val="20"/>
          <w:szCs w:val="20"/>
          <w:lang w:eastAsia="fr-CA"/>
        </w:rPr>
        <w:t>2</w:t>
      </w:r>
      <w:r w:rsidR="00116ABA">
        <w:rPr>
          <w:rFonts w:ascii="Poppins" w:eastAsia="Times New Roman" w:hAnsi="Poppins" w:cs="Poppins"/>
          <w:color w:val="244061"/>
          <w:sz w:val="20"/>
          <w:szCs w:val="20"/>
          <w:lang w:eastAsia="fr-CA"/>
        </w:rPr>
        <w:t>2</w:t>
      </w:r>
      <w:r>
        <w:rPr>
          <w:rFonts w:ascii="Poppins" w:eastAsia="Times New Roman" w:hAnsi="Poppins" w:cs="Poppins"/>
          <w:color w:val="244061"/>
          <w:sz w:val="20"/>
          <w:szCs w:val="20"/>
          <w:lang w:eastAsia="fr-CA"/>
        </w:rPr>
        <w:t>)</w:t>
      </w:r>
      <w:r w:rsidRPr="00FF2209">
        <w:rPr>
          <w:rFonts w:ascii="Times New Roman" w:eastAsia="Times New Roman" w:hAnsi="Times New Roman" w:cs="Times New Roman"/>
          <w:sz w:val="20"/>
          <w:szCs w:val="20"/>
          <w:lang w:eastAsia="fr-CA"/>
        </w:rPr>
        <w:t xml:space="preserve">  </w:t>
      </w:r>
      <w:r w:rsidRPr="00FF2209">
        <w:rPr>
          <w:rFonts w:ascii="Times New Roman" w:eastAsia="Times New Roman" w:hAnsi="Times New Roman" w:cs="Times New Roman"/>
          <w:sz w:val="20"/>
          <w:szCs w:val="20"/>
          <w:lang w:eastAsia="fr-CA"/>
        </w:rPr>
        <w:ptab w:relativeTo="margin" w:alignment="right" w:leader="dot"/>
      </w:r>
      <w:r w:rsidR="00D95468">
        <w:rPr>
          <w:rFonts w:ascii="Times New Roman" w:eastAsia="Times New Roman" w:hAnsi="Times New Roman" w:cs="Times New Roman"/>
          <w:sz w:val="20"/>
          <w:szCs w:val="20"/>
          <w:lang w:eastAsia="fr-CA"/>
        </w:rPr>
        <w:t>9</w:t>
      </w:r>
    </w:p>
    <w:p w14:paraId="3F849E37" w14:textId="19EE994B" w:rsidR="00FF2209" w:rsidRPr="00FF2209" w:rsidRDefault="00297AD7" w:rsidP="00FF2209">
      <w:pPr>
        <w:spacing w:before="160" w:after="0" w:line="240" w:lineRule="auto"/>
        <w:ind w:left="100"/>
        <w:rPr>
          <w:rFonts w:ascii="Times New Roman" w:eastAsia="Times New Roman" w:hAnsi="Times New Roman" w:cs="Times New Roman"/>
          <w:sz w:val="20"/>
          <w:szCs w:val="20"/>
          <w:lang w:eastAsia="fr-CA"/>
        </w:rPr>
      </w:pPr>
      <w:r>
        <w:rPr>
          <w:rFonts w:ascii="Poppins" w:eastAsia="Times New Roman" w:hAnsi="Poppins" w:cs="Poppins"/>
          <w:b/>
          <w:bCs/>
          <w:color w:val="244061"/>
          <w:sz w:val="20"/>
          <w:szCs w:val="20"/>
          <w:lang w:eastAsia="fr-CA"/>
        </w:rPr>
        <w:t>ÉCHÉANCIER 202</w:t>
      </w:r>
      <w:r w:rsidR="00A56F79">
        <w:rPr>
          <w:rFonts w:ascii="Poppins" w:eastAsia="Times New Roman" w:hAnsi="Poppins" w:cs="Poppins"/>
          <w:b/>
          <w:bCs/>
          <w:color w:val="244061"/>
          <w:sz w:val="20"/>
          <w:szCs w:val="20"/>
          <w:lang w:eastAsia="fr-CA"/>
        </w:rPr>
        <w:t>4</w:t>
      </w:r>
      <w:r w:rsidR="00FF2209" w:rsidRPr="00FF2209">
        <w:rPr>
          <w:rFonts w:ascii="Times New Roman" w:eastAsia="Times New Roman" w:hAnsi="Times New Roman" w:cs="Times New Roman"/>
          <w:sz w:val="20"/>
          <w:szCs w:val="20"/>
          <w:lang w:eastAsia="fr-CA"/>
        </w:rPr>
        <w:ptab w:relativeTo="margin" w:alignment="right" w:leader="dot"/>
      </w:r>
      <w:r w:rsidR="00AE15B0">
        <w:rPr>
          <w:rFonts w:ascii="Times New Roman" w:eastAsia="Times New Roman" w:hAnsi="Times New Roman" w:cs="Times New Roman"/>
          <w:sz w:val="20"/>
          <w:szCs w:val="20"/>
          <w:lang w:eastAsia="fr-CA"/>
        </w:rPr>
        <w:t>9</w:t>
      </w:r>
    </w:p>
    <w:p w14:paraId="56E62A7A" w14:textId="76FDE517" w:rsidR="00FF2209" w:rsidRDefault="00FF2209" w:rsidP="00FF2209">
      <w:pPr>
        <w:rPr>
          <w:noProof/>
        </w:rPr>
      </w:pPr>
    </w:p>
    <w:p w14:paraId="054AA67C" w14:textId="1BE191BB" w:rsidR="008A7503" w:rsidRDefault="008A7503" w:rsidP="00FF2209">
      <w:pPr>
        <w:rPr>
          <w:noProof/>
        </w:rPr>
      </w:pPr>
    </w:p>
    <w:p w14:paraId="37A06CA1" w14:textId="20743116" w:rsidR="008A7503" w:rsidRDefault="008A7503" w:rsidP="00FF2209">
      <w:pPr>
        <w:rPr>
          <w:noProof/>
        </w:rPr>
      </w:pPr>
    </w:p>
    <w:p w14:paraId="248BCF3E" w14:textId="229A447C" w:rsidR="008A7503" w:rsidRDefault="008A7503" w:rsidP="00FF2209">
      <w:pPr>
        <w:rPr>
          <w:noProof/>
        </w:rPr>
      </w:pPr>
    </w:p>
    <w:p w14:paraId="1341FD0D" w14:textId="65959172" w:rsidR="008A7503" w:rsidRDefault="008A7503" w:rsidP="00FF2209">
      <w:pPr>
        <w:rPr>
          <w:noProof/>
        </w:rPr>
      </w:pPr>
    </w:p>
    <w:p w14:paraId="3513AC06" w14:textId="77777777" w:rsidR="00A6675A" w:rsidRDefault="00A6675A" w:rsidP="00FF2209">
      <w:pPr>
        <w:rPr>
          <w:noProof/>
        </w:rPr>
      </w:pPr>
    </w:p>
    <w:p w14:paraId="7D933929" w14:textId="77777777" w:rsidR="00A6675A" w:rsidRDefault="00A6675A" w:rsidP="00FF2209">
      <w:pPr>
        <w:rPr>
          <w:noProof/>
        </w:rPr>
      </w:pPr>
    </w:p>
    <w:p w14:paraId="190D4462" w14:textId="77777777" w:rsidR="00A6675A" w:rsidRDefault="00A6675A" w:rsidP="00FF2209">
      <w:pPr>
        <w:rPr>
          <w:noProof/>
        </w:rPr>
      </w:pPr>
    </w:p>
    <w:p w14:paraId="39F6AD8C" w14:textId="77777777" w:rsidR="00A6675A" w:rsidRDefault="00A6675A" w:rsidP="00FF2209">
      <w:pPr>
        <w:rPr>
          <w:noProof/>
        </w:rPr>
      </w:pPr>
    </w:p>
    <w:p w14:paraId="35F9A552" w14:textId="45480BA3" w:rsidR="008A7503" w:rsidRDefault="008A7503" w:rsidP="00FF2209">
      <w:pPr>
        <w:rPr>
          <w:noProof/>
        </w:rPr>
      </w:pPr>
    </w:p>
    <w:p w14:paraId="77F345AD" w14:textId="4AC4F967" w:rsidR="008A7503" w:rsidRDefault="008A7503" w:rsidP="00FF2209">
      <w:pPr>
        <w:rPr>
          <w:noProof/>
        </w:rPr>
      </w:pPr>
    </w:p>
    <w:p w14:paraId="39B89252" w14:textId="37160F7C" w:rsidR="008A7503" w:rsidRPr="00024E95" w:rsidRDefault="008A7503" w:rsidP="00907CD3">
      <w:pPr>
        <w:spacing w:line="240" w:lineRule="auto"/>
        <w:rPr>
          <w:rFonts w:ascii="Poppins" w:hAnsi="Poppins" w:cs="Poppins"/>
          <w:noProof/>
        </w:rPr>
      </w:pPr>
      <w:r w:rsidRPr="00024E95">
        <w:rPr>
          <w:rFonts w:ascii="Poppins" w:eastAsia="Times New Roman" w:hAnsi="Poppins" w:cs="Poppins"/>
          <w:b/>
          <w:bCs/>
          <w:color w:val="0064B1"/>
          <w:sz w:val="42"/>
          <w:szCs w:val="42"/>
          <w:lang w:eastAsia="fr-CA"/>
        </w:rPr>
        <w:t>NATURE</w:t>
      </w:r>
    </w:p>
    <w:p w14:paraId="22CB6EAF" w14:textId="69559957" w:rsidR="008A7503" w:rsidRPr="00024E95" w:rsidRDefault="008A7503" w:rsidP="002B3EBA">
      <w:pPr>
        <w:jc w:val="both"/>
        <w:rPr>
          <w:rFonts w:ascii="Poppins" w:hAnsi="Poppins" w:cs="Poppins"/>
          <w:color w:val="000000"/>
          <w:sz w:val="20"/>
          <w:szCs w:val="20"/>
        </w:rPr>
      </w:pPr>
      <w:r w:rsidRPr="00024E95">
        <w:rPr>
          <w:rFonts w:ascii="Poppins" w:hAnsi="Poppins" w:cs="Poppins"/>
          <w:color w:val="000000"/>
          <w:sz w:val="20"/>
          <w:szCs w:val="20"/>
        </w:rPr>
        <w:t>Le Gala Triathlon Québec est organisé annuellement dans différentes régions du Québec. Il célèbre la fin de la saison et les exploits sportifs des athlètes de tous âges membres de Triathlon Québec. Il met également de l’avant les nouveautés dans le monde du triathlon et souligne les événements qui se sont démarqués au cours des 12 derniers mois.</w:t>
      </w:r>
    </w:p>
    <w:p w14:paraId="7162001F" w14:textId="13E87E11" w:rsidR="008A7503" w:rsidRPr="00024E95" w:rsidRDefault="008A7503" w:rsidP="002B3EBA">
      <w:pPr>
        <w:jc w:val="both"/>
        <w:rPr>
          <w:rFonts w:ascii="Poppins" w:hAnsi="Poppins" w:cs="Poppins"/>
          <w:color w:val="000000"/>
          <w:sz w:val="20"/>
          <w:szCs w:val="20"/>
        </w:rPr>
      </w:pPr>
      <w:r w:rsidRPr="00024E95">
        <w:rPr>
          <w:rFonts w:ascii="Poppins" w:hAnsi="Poppins" w:cs="Poppins"/>
          <w:color w:val="000000"/>
          <w:sz w:val="20"/>
          <w:szCs w:val="20"/>
        </w:rPr>
        <w:t>Les « Triomphe » sont les trophées remis aux gagnantes et gagnants des différentes catégories. Ils ont été conçus par l’entreprise Protocole – Trophées d’exception, et sont fabriqués à partir de morceaux de bois d’érable récupérés selon le principe d’économie durable.</w:t>
      </w:r>
    </w:p>
    <w:p w14:paraId="38D6340A" w14:textId="024C4C67" w:rsidR="00024E95" w:rsidRDefault="00B17301" w:rsidP="002B3EBA">
      <w:pPr>
        <w:jc w:val="both"/>
        <w:rPr>
          <w:rFonts w:ascii="Poppins" w:hAnsi="Poppins" w:cs="Poppins"/>
          <w:color w:val="000000"/>
          <w:sz w:val="20"/>
          <w:szCs w:val="20"/>
        </w:rPr>
      </w:pPr>
      <w:r>
        <w:rPr>
          <w:rFonts w:ascii="Poppins" w:hAnsi="Poppins" w:cs="Poppins"/>
          <w:color w:val="000000"/>
          <w:sz w:val="20"/>
          <w:szCs w:val="20"/>
        </w:rPr>
        <w:t xml:space="preserve">Lors du Gala, </w:t>
      </w:r>
      <w:r w:rsidR="00476B2A">
        <w:rPr>
          <w:rFonts w:ascii="Poppins" w:hAnsi="Poppins" w:cs="Poppins"/>
          <w:color w:val="000000"/>
          <w:sz w:val="20"/>
          <w:szCs w:val="20"/>
        </w:rPr>
        <w:t xml:space="preserve">Triathlon Québec </w:t>
      </w:r>
      <w:r w:rsidR="0032785D">
        <w:rPr>
          <w:rFonts w:ascii="Poppins" w:hAnsi="Poppins" w:cs="Poppins"/>
          <w:color w:val="000000"/>
          <w:sz w:val="20"/>
          <w:szCs w:val="20"/>
        </w:rPr>
        <w:t xml:space="preserve">souhaite </w:t>
      </w:r>
      <w:r w:rsidR="00316F6B" w:rsidRPr="00024E95">
        <w:rPr>
          <w:rFonts w:ascii="Poppins" w:hAnsi="Poppins" w:cs="Poppins"/>
          <w:color w:val="000000"/>
          <w:sz w:val="20"/>
          <w:szCs w:val="20"/>
        </w:rPr>
        <w:t>honorer les athlètes et les bâtisseurs (entraîneur, officiel, directeur de course, etc.) qui ont marqué l’histoire de notre sport</w:t>
      </w:r>
      <w:r w:rsidR="001E465E">
        <w:rPr>
          <w:rFonts w:ascii="Poppins" w:hAnsi="Poppins" w:cs="Poppins"/>
          <w:color w:val="000000"/>
          <w:sz w:val="20"/>
          <w:szCs w:val="20"/>
        </w:rPr>
        <w:t xml:space="preserve"> en intronisant un acteur de la communauté </w:t>
      </w:r>
      <w:r w:rsidR="002B424F">
        <w:rPr>
          <w:rFonts w:ascii="Poppins" w:hAnsi="Poppins" w:cs="Poppins"/>
          <w:color w:val="000000"/>
          <w:sz w:val="20"/>
          <w:szCs w:val="20"/>
        </w:rPr>
        <w:t xml:space="preserve">au </w:t>
      </w:r>
      <w:r w:rsidR="002B424F" w:rsidRPr="00024E95">
        <w:rPr>
          <w:rFonts w:ascii="Poppins" w:hAnsi="Poppins" w:cs="Poppins"/>
          <w:color w:val="000000"/>
          <w:sz w:val="20"/>
          <w:szCs w:val="20"/>
        </w:rPr>
        <w:t>Temple</w:t>
      </w:r>
      <w:r w:rsidR="008A7503" w:rsidRPr="00024E95">
        <w:rPr>
          <w:rFonts w:ascii="Poppins" w:hAnsi="Poppins" w:cs="Poppins"/>
          <w:color w:val="000000"/>
          <w:sz w:val="20"/>
          <w:szCs w:val="20"/>
        </w:rPr>
        <w:t xml:space="preserve"> de la </w:t>
      </w:r>
      <w:r w:rsidR="0032785D">
        <w:rPr>
          <w:rFonts w:ascii="Poppins" w:hAnsi="Poppins" w:cs="Poppins"/>
          <w:color w:val="000000"/>
          <w:sz w:val="20"/>
          <w:szCs w:val="20"/>
        </w:rPr>
        <w:t>R</w:t>
      </w:r>
      <w:r w:rsidR="008A7503" w:rsidRPr="00024E95">
        <w:rPr>
          <w:rFonts w:ascii="Poppins" w:hAnsi="Poppins" w:cs="Poppins"/>
          <w:color w:val="000000"/>
          <w:sz w:val="20"/>
          <w:szCs w:val="20"/>
        </w:rPr>
        <w:t>enommée</w:t>
      </w:r>
      <w:r w:rsidR="00127394">
        <w:rPr>
          <w:rFonts w:ascii="Poppins" w:hAnsi="Poppins" w:cs="Poppins"/>
          <w:color w:val="000000"/>
          <w:sz w:val="20"/>
          <w:szCs w:val="20"/>
        </w:rPr>
        <w:t xml:space="preserve">. </w:t>
      </w:r>
      <w:r w:rsidR="008A7503" w:rsidRPr="00024E95">
        <w:rPr>
          <w:rFonts w:ascii="Poppins" w:hAnsi="Poppins" w:cs="Poppins"/>
          <w:color w:val="000000"/>
          <w:sz w:val="20"/>
          <w:szCs w:val="20"/>
        </w:rPr>
        <w:t xml:space="preserve"> </w:t>
      </w:r>
      <w:r w:rsidR="005F7617">
        <w:rPr>
          <w:rFonts w:ascii="Poppins" w:hAnsi="Poppins" w:cs="Poppins"/>
          <w:color w:val="000000"/>
          <w:sz w:val="20"/>
          <w:szCs w:val="20"/>
        </w:rPr>
        <w:t>Le</w:t>
      </w:r>
      <w:r w:rsidR="002B424F">
        <w:rPr>
          <w:rFonts w:ascii="Poppins" w:hAnsi="Poppins" w:cs="Poppins"/>
          <w:color w:val="000000"/>
          <w:sz w:val="20"/>
          <w:szCs w:val="20"/>
        </w:rPr>
        <w:t>s</w:t>
      </w:r>
      <w:r w:rsidR="005F7617">
        <w:rPr>
          <w:rFonts w:ascii="Poppins" w:hAnsi="Poppins" w:cs="Poppins"/>
          <w:color w:val="000000"/>
          <w:sz w:val="20"/>
          <w:szCs w:val="20"/>
        </w:rPr>
        <w:t xml:space="preserve"> </w:t>
      </w:r>
      <w:r w:rsidR="00DF5274">
        <w:rPr>
          <w:rFonts w:ascii="Poppins" w:hAnsi="Poppins" w:cs="Poppins"/>
          <w:color w:val="000000"/>
          <w:sz w:val="20"/>
          <w:szCs w:val="20"/>
        </w:rPr>
        <w:t>mise</w:t>
      </w:r>
      <w:r w:rsidR="002B424F">
        <w:rPr>
          <w:rFonts w:ascii="Poppins" w:hAnsi="Poppins" w:cs="Poppins"/>
          <w:color w:val="000000"/>
          <w:sz w:val="20"/>
          <w:szCs w:val="20"/>
        </w:rPr>
        <w:t>s</w:t>
      </w:r>
      <w:r w:rsidR="00DF5274">
        <w:rPr>
          <w:rFonts w:ascii="Poppins" w:hAnsi="Poppins" w:cs="Poppins"/>
          <w:color w:val="000000"/>
          <w:sz w:val="20"/>
          <w:szCs w:val="20"/>
        </w:rPr>
        <w:t xml:space="preserve"> en </w:t>
      </w:r>
      <w:r w:rsidR="00717CC4">
        <w:rPr>
          <w:rFonts w:ascii="Poppins" w:hAnsi="Poppins" w:cs="Poppins"/>
          <w:color w:val="000000"/>
          <w:sz w:val="20"/>
          <w:szCs w:val="20"/>
        </w:rPr>
        <w:t>candidature se font tout au long de l’année</w:t>
      </w:r>
      <w:r w:rsidR="00EF2638">
        <w:rPr>
          <w:rFonts w:ascii="Poppins" w:hAnsi="Poppins" w:cs="Poppins"/>
          <w:color w:val="000000"/>
          <w:sz w:val="20"/>
          <w:szCs w:val="20"/>
        </w:rPr>
        <w:t>.</w:t>
      </w:r>
    </w:p>
    <w:p w14:paraId="710AF5C6" w14:textId="77777777" w:rsidR="00024E95" w:rsidRDefault="00024E95" w:rsidP="00024E95">
      <w:pPr>
        <w:rPr>
          <w:rFonts w:ascii="Poppins" w:eastAsia="Times New Roman" w:hAnsi="Poppins" w:cs="Poppins"/>
          <w:b/>
          <w:bCs/>
          <w:color w:val="0064B1"/>
          <w:sz w:val="42"/>
          <w:szCs w:val="42"/>
          <w:lang w:eastAsia="fr-CA"/>
        </w:rPr>
      </w:pPr>
      <w:r w:rsidRPr="00024E95">
        <w:rPr>
          <w:rFonts w:ascii="Poppins" w:eastAsia="Times New Roman" w:hAnsi="Poppins" w:cs="Poppins"/>
          <w:b/>
          <w:bCs/>
          <w:color w:val="0064B1"/>
          <w:sz w:val="42"/>
          <w:szCs w:val="42"/>
          <w:lang w:eastAsia="fr-CA"/>
        </w:rPr>
        <w:t>OBJECTIFS</w:t>
      </w:r>
    </w:p>
    <w:p w14:paraId="6E3E8210" w14:textId="77777777" w:rsidR="00024E95" w:rsidRDefault="00024E95" w:rsidP="002B3EBA">
      <w:pPr>
        <w:jc w:val="both"/>
        <w:rPr>
          <w:rFonts w:ascii="Poppins" w:hAnsi="Poppins" w:cs="Poppins"/>
          <w:color w:val="000000"/>
          <w:sz w:val="20"/>
          <w:szCs w:val="20"/>
        </w:rPr>
      </w:pPr>
      <w:r w:rsidRPr="00024E95">
        <w:rPr>
          <w:rFonts w:ascii="Poppins" w:hAnsi="Poppins" w:cs="Poppins"/>
          <w:color w:val="000000"/>
          <w:sz w:val="20"/>
          <w:szCs w:val="20"/>
        </w:rPr>
        <w:t>Les objectifs poursuivis par le Gala Triathlon Québec sont les suivants :</w:t>
      </w:r>
    </w:p>
    <w:p w14:paraId="0C4A81DF" w14:textId="77777777" w:rsidR="00024E95" w:rsidRDefault="00024E95" w:rsidP="002B3EBA">
      <w:pPr>
        <w:pStyle w:val="ListParagraph"/>
        <w:numPr>
          <w:ilvl w:val="0"/>
          <w:numId w:val="3"/>
        </w:numPr>
        <w:jc w:val="both"/>
        <w:rPr>
          <w:rFonts w:ascii="Poppins" w:hAnsi="Poppins" w:cs="Poppins"/>
          <w:color w:val="000000"/>
          <w:sz w:val="20"/>
          <w:szCs w:val="20"/>
        </w:rPr>
      </w:pPr>
      <w:r w:rsidRPr="00024E95">
        <w:rPr>
          <w:rFonts w:ascii="Poppins" w:hAnsi="Poppins" w:cs="Poppins"/>
          <w:color w:val="000000"/>
          <w:sz w:val="20"/>
          <w:szCs w:val="20"/>
        </w:rPr>
        <w:t>Honorer officiellement les meilleurs représentants en triathlon;</w:t>
      </w:r>
    </w:p>
    <w:p w14:paraId="709B2051" w14:textId="77777777" w:rsidR="00024E95" w:rsidRDefault="00024E95" w:rsidP="002B3EBA">
      <w:pPr>
        <w:pStyle w:val="ListParagraph"/>
        <w:numPr>
          <w:ilvl w:val="0"/>
          <w:numId w:val="3"/>
        </w:numPr>
        <w:jc w:val="both"/>
        <w:rPr>
          <w:rFonts w:ascii="Poppins" w:hAnsi="Poppins" w:cs="Poppins"/>
          <w:color w:val="000000"/>
          <w:sz w:val="20"/>
          <w:szCs w:val="20"/>
        </w:rPr>
      </w:pPr>
      <w:r w:rsidRPr="00024E95">
        <w:rPr>
          <w:rFonts w:ascii="Poppins" w:hAnsi="Poppins" w:cs="Poppins"/>
          <w:color w:val="000000"/>
          <w:sz w:val="20"/>
          <w:szCs w:val="20"/>
        </w:rPr>
        <w:t>Promouvoir le sport, les saines habitudes de vie et les nouvelles initiatives dans le milieu;</w:t>
      </w:r>
    </w:p>
    <w:p w14:paraId="33F9212E" w14:textId="7AEF296D" w:rsidR="00024E95" w:rsidRPr="00024E95" w:rsidRDefault="00024E95" w:rsidP="002B3EBA">
      <w:pPr>
        <w:pStyle w:val="ListParagraph"/>
        <w:numPr>
          <w:ilvl w:val="0"/>
          <w:numId w:val="3"/>
        </w:numPr>
        <w:jc w:val="both"/>
        <w:rPr>
          <w:rFonts w:ascii="Poppins" w:hAnsi="Poppins" w:cs="Poppins"/>
          <w:color w:val="000000"/>
          <w:sz w:val="20"/>
          <w:szCs w:val="20"/>
        </w:rPr>
      </w:pPr>
      <w:r w:rsidRPr="00024E95">
        <w:rPr>
          <w:rFonts w:ascii="Poppins" w:hAnsi="Poppins" w:cs="Poppins"/>
          <w:color w:val="000000"/>
          <w:sz w:val="20"/>
          <w:szCs w:val="20"/>
        </w:rPr>
        <w:t>Regrouper la communauté du triathlon pour célébrer la fin de la saison.</w:t>
      </w:r>
    </w:p>
    <w:p w14:paraId="5BBD68DB" w14:textId="77777777" w:rsidR="00024E95" w:rsidRDefault="00024E95" w:rsidP="00024E95">
      <w:pPr>
        <w:rPr>
          <w:rFonts w:ascii="Poppins" w:eastAsia="Times New Roman" w:hAnsi="Poppins" w:cs="Poppins"/>
          <w:b/>
          <w:bCs/>
          <w:color w:val="0064B1"/>
          <w:sz w:val="42"/>
          <w:szCs w:val="42"/>
          <w:lang w:eastAsia="fr-CA"/>
        </w:rPr>
      </w:pPr>
      <w:r w:rsidRPr="00024E95">
        <w:rPr>
          <w:rFonts w:ascii="Poppins" w:eastAsia="Times New Roman" w:hAnsi="Poppins" w:cs="Poppins"/>
          <w:b/>
          <w:bCs/>
          <w:color w:val="0064B1"/>
          <w:sz w:val="42"/>
          <w:szCs w:val="42"/>
          <w:lang w:eastAsia="fr-CA"/>
        </w:rPr>
        <w:t>PROCÉDURES DE CANDIDATURE</w:t>
      </w:r>
    </w:p>
    <w:p w14:paraId="6A6EAA69" w14:textId="7C3C7954" w:rsidR="005E2E64" w:rsidRPr="00831530" w:rsidRDefault="005E2E64" w:rsidP="00747175">
      <w:pPr>
        <w:pStyle w:val="ListParagraph"/>
        <w:numPr>
          <w:ilvl w:val="0"/>
          <w:numId w:val="1"/>
        </w:numPr>
        <w:spacing w:line="240" w:lineRule="auto"/>
        <w:jc w:val="both"/>
        <w:rPr>
          <w:rFonts w:ascii="Poppins" w:hAnsi="Poppins" w:cs="Poppins"/>
          <w:color w:val="000000"/>
          <w:sz w:val="20"/>
          <w:szCs w:val="20"/>
        </w:rPr>
      </w:pPr>
      <w:r w:rsidRPr="005E2E64">
        <w:rPr>
          <w:rFonts w:ascii="Poppins" w:hAnsi="Poppins" w:cs="Poppins"/>
          <w:color w:val="000000"/>
          <w:sz w:val="20"/>
          <w:szCs w:val="20"/>
        </w:rPr>
        <w:t xml:space="preserve">Les candidatures doivent être soumises par courriel </w:t>
      </w:r>
      <w:r w:rsidR="00024408">
        <w:rPr>
          <w:rFonts w:ascii="Poppins" w:hAnsi="Poppins" w:cs="Poppins"/>
          <w:color w:val="000000"/>
          <w:sz w:val="20"/>
          <w:szCs w:val="20"/>
        </w:rPr>
        <w:t>(</w:t>
      </w:r>
      <w:hyperlink r:id="rId14" w:history="1">
        <w:r w:rsidR="00024408" w:rsidRPr="00A71632">
          <w:rPr>
            <w:rStyle w:val="Hyperlink"/>
            <w:rFonts w:ascii="Poppins" w:hAnsi="Poppins" w:cs="Poppins"/>
            <w:sz w:val="20"/>
            <w:szCs w:val="20"/>
          </w:rPr>
          <w:t>info@triathlonquebec.org</w:t>
        </w:r>
      </w:hyperlink>
      <w:r w:rsidR="00024408">
        <w:rPr>
          <w:rFonts w:ascii="Poppins" w:hAnsi="Poppins" w:cs="Poppins"/>
          <w:sz w:val="20"/>
          <w:szCs w:val="20"/>
        </w:rPr>
        <w:t xml:space="preserve">) </w:t>
      </w:r>
      <w:r w:rsidRPr="005E2E64">
        <w:rPr>
          <w:rFonts w:ascii="Poppins" w:hAnsi="Poppins" w:cs="Poppins"/>
          <w:color w:val="000000"/>
          <w:sz w:val="20"/>
          <w:szCs w:val="20"/>
        </w:rPr>
        <w:t xml:space="preserve">avant l’échéance du </w:t>
      </w:r>
      <w:r w:rsidR="009F3093">
        <w:rPr>
          <w:rFonts w:ascii="Poppins" w:hAnsi="Poppins" w:cs="Poppins"/>
          <w:b/>
          <w:bCs/>
          <w:color w:val="000000"/>
          <w:sz w:val="20"/>
          <w:szCs w:val="20"/>
        </w:rPr>
        <w:t>jeu</w:t>
      </w:r>
      <w:r w:rsidR="004A492B">
        <w:rPr>
          <w:rFonts w:ascii="Poppins" w:hAnsi="Poppins" w:cs="Poppins"/>
          <w:b/>
          <w:bCs/>
          <w:color w:val="000000"/>
          <w:sz w:val="20"/>
          <w:szCs w:val="20"/>
        </w:rPr>
        <w:t>di</w:t>
      </w:r>
      <w:r w:rsidRPr="0008377F">
        <w:rPr>
          <w:rFonts w:ascii="Poppins" w:hAnsi="Poppins" w:cs="Poppins"/>
          <w:b/>
          <w:bCs/>
          <w:color w:val="000000"/>
          <w:sz w:val="20"/>
          <w:szCs w:val="20"/>
        </w:rPr>
        <w:t xml:space="preserve"> </w:t>
      </w:r>
      <w:r w:rsidR="006E2FAA">
        <w:rPr>
          <w:rFonts w:ascii="Poppins" w:hAnsi="Poppins" w:cs="Poppins"/>
          <w:b/>
          <w:bCs/>
          <w:color w:val="000000"/>
          <w:sz w:val="20"/>
          <w:szCs w:val="20"/>
        </w:rPr>
        <w:t>2</w:t>
      </w:r>
      <w:r w:rsidR="00A835DA">
        <w:rPr>
          <w:rFonts w:ascii="Poppins" w:hAnsi="Poppins" w:cs="Poppins"/>
          <w:b/>
          <w:bCs/>
          <w:color w:val="000000"/>
          <w:sz w:val="20"/>
          <w:szCs w:val="20"/>
        </w:rPr>
        <w:t xml:space="preserve"> octobre</w:t>
      </w:r>
      <w:r w:rsidRPr="0008377F">
        <w:rPr>
          <w:rFonts w:ascii="Poppins" w:hAnsi="Poppins" w:cs="Poppins"/>
          <w:b/>
          <w:bCs/>
          <w:color w:val="000000"/>
          <w:sz w:val="20"/>
          <w:szCs w:val="20"/>
        </w:rPr>
        <w:t xml:space="preserve"> 202</w:t>
      </w:r>
      <w:r w:rsidR="009F3093">
        <w:rPr>
          <w:rFonts w:ascii="Poppins" w:hAnsi="Poppins" w:cs="Poppins"/>
          <w:b/>
          <w:bCs/>
          <w:color w:val="000000"/>
          <w:sz w:val="20"/>
          <w:szCs w:val="20"/>
        </w:rPr>
        <w:t>5</w:t>
      </w:r>
      <w:r w:rsidRPr="0008377F">
        <w:rPr>
          <w:rFonts w:ascii="Poppins" w:hAnsi="Poppins" w:cs="Poppins"/>
          <w:b/>
          <w:bCs/>
          <w:color w:val="000000"/>
          <w:sz w:val="20"/>
          <w:szCs w:val="20"/>
        </w:rPr>
        <w:t xml:space="preserve"> à </w:t>
      </w:r>
      <w:r w:rsidR="0067557F">
        <w:rPr>
          <w:rFonts w:ascii="Poppins" w:hAnsi="Poppins" w:cs="Poppins"/>
          <w:b/>
          <w:bCs/>
          <w:color w:val="000000"/>
          <w:sz w:val="20"/>
          <w:szCs w:val="20"/>
        </w:rPr>
        <w:t>23h59</w:t>
      </w:r>
      <w:r w:rsidRPr="005E2E64">
        <w:rPr>
          <w:rFonts w:ascii="Poppins" w:hAnsi="Poppins" w:cs="Poppins"/>
          <w:color w:val="000000"/>
          <w:sz w:val="20"/>
          <w:szCs w:val="20"/>
        </w:rPr>
        <w:t xml:space="preserve"> (à l’exception des candidatures pour les évènements)</w:t>
      </w:r>
      <w:r w:rsidR="00024408">
        <w:rPr>
          <w:rFonts w:ascii="Poppins" w:hAnsi="Poppins" w:cs="Poppins"/>
          <w:color w:val="000000"/>
          <w:sz w:val="20"/>
          <w:szCs w:val="20"/>
        </w:rPr>
        <w:t>.</w:t>
      </w:r>
      <w:r w:rsidR="00262B84" w:rsidRPr="00831530">
        <w:rPr>
          <w:rFonts w:ascii="Poppins" w:hAnsi="Poppins" w:cs="Poppins"/>
          <w:color w:val="000000"/>
          <w:sz w:val="20"/>
          <w:szCs w:val="20"/>
        </w:rPr>
        <w:br/>
      </w:r>
    </w:p>
    <w:p w14:paraId="63D64395" w14:textId="38392FC8" w:rsidR="00024E95" w:rsidRDefault="00024E95" w:rsidP="009F1FF4">
      <w:pPr>
        <w:pStyle w:val="ListParagraph"/>
        <w:numPr>
          <w:ilvl w:val="0"/>
          <w:numId w:val="1"/>
        </w:numPr>
        <w:jc w:val="both"/>
        <w:rPr>
          <w:rFonts w:ascii="Poppins" w:hAnsi="Poppins" w:cs="Poppins"/>
          <w:color w:val="000000"/>
          <w:sz w:val="20"/>
          <w:szCs w:val="20"/>
        </w:rPr>
      </w:pPr>
      <w:r w:rsidRPr="00024E95">
        <w:rPr>
          <w:rFonts w:ascii="Poppins" w:hAnsi="Poppins" w:cs="Poppins"/>
          <w:color w:val="000000"/>
          <w:sz w:val="20"/>
          <w:szCs w:val="20"/>
        </w:rPr>
        <w:t>Seuls les dossiers complets seront considérés; les demandeurs ont l’obligation de fournir tous les renseignements demandés.</w:t>
      </w:r>
    </w:p>
    <w:p w14:paraId="3F1A7159" w14:textId="77777777" w:rsidR="009F1FF4" w:rsidRPr="009F1FF4" w:rsidRDefault="009F1FF4" w:rsidP="009F1FF4">
      <w:pPr>
        <w:pStyle w:val="ListParagraph"/>
        <w:jc w:val="both"/>
        <w:rPr>
          <w:rFonts w:ascii="Poppins" w:hAnsi="Poppins" w:cs="Poppins"/>
          <w:color w:val="000000"/>
          <w:sz w:val="20"/>
          <w:szCs w:val="20"/>
        </w:rPr>
      </w:pPr>
    </w:p>
    <w:p w14:paraId="35A894B5" w14:textId="0E54BCA8" w:rsidR="00024E95" w:rsidRPr="00024E95" w:rsidRDefault="00024E95" w:rsidP="002B3EBA">
      <w:pPr>
        <w:pStyle w:val="ListParagraph"/>
        <w:numPr>
          <w:ilvl w:val="0"/>
          <w:numId w:val="1"/>
        </w:numPr>
        <w:jc w:val="both"/>
        <w:rPr>
          <w:rFonts w:ascii="Poppins" w:hAnsi="Poppins" w:cs="Poppins"/>
          <w:color w:val="000000"/>
          <w:sz w:val="20"/>
          <w:szCs w:val="20"/>
        </w:rPr>
      </w:pPr>
      <w:r w:rsidRPr="00024E95">
        <w:rPr>
          <w:rFonts w:ascii="Poppins" w:hAnsi="Poppins" w:cs="Poppins"/>
          <w:color w:val="000000"/>
          <w:sz w:val="20"/>
          <w:szCs w:val="20"/>
        </w:rPr>
        <w:t>Chaque club membre de Triathlon Québec peut présenter une candidature pour chacune des catégories suivantes :</w:t>
      </w:r>
    </w:p>
    <w:p w14:paraId="5C34A0FA" w14:textId="61E460FA" w:rsidR="00024E95" w:rsidRDefault="00024E95" w:rsidP="002B3EBA">
      <w:pPr>
        <w:pStyle w:val="ListParagraph"/>
        <w:numPr>
          <w:ilvl w:val="0"/>
          <w:numId w:val="2"/>
        </w:numPr>
        <w:jc w:val="both"/>
        <w:rPr>
          <w:rFonts w:ascii="Poppins" w:hAnsi="Poppins" w:cs="Poppins"/>
          <w:color w:val="000000"/>
          <w:sz w:val="20"/>
          <w:szCs w:val="20"/>
        </w:rPr>
      </w:pPr>
      <w:r w:rsidRPr="00024E95">
        <w:rPr>
          <w:rFonts w:ascii="Poppins" w:hAnsi="Poppins" w:cs="Poppins"/>
          <w:color w:val="000000"/>
          <w:sz w:val="20"/>
          <w:szCs w:val="20"/>
        </w:rPr>
        <w:t>Athlète groupe d’âge femme (doit être soumise par un club</w:t>
      </w:r>
      <w:r w:rsidR="000512C3">
        <w:rPr>
          <w:rFonts w:ascii="Poppins" w:hAnsi="Poppins" w:cs="Poppins"/>
          <w:color w:val="000000"/>
          <w:sz w:val="20"/>
          <w:szCs w:val="20"/>
        </w:rPr>
        <w:t xml:space="preserve"> ou un entraineur reconnu</w:t>
      </w:r>
      <w:r w:rsidRPr="00024E95">
        <w:rPr>
          <w:rFonts w:ascii="Poppins" w:hAnsi="Poppins" w:cs="Poppins"/>
          <w:color w:val="000000"/>
          <w:sz w:val="20"/>
          <w:szCs w:val="20"/>
        </w:rPr>
        <w:t>)</w:t>
      </w:r>
    </w:p>
    <w:p w14:paraId="192D6A38" w14:textId="5EF16E3E" w:rsidR="00024E95" w:rsidRDefault="00024E95" w:rsidP="002B3EBA">
      <w:pPr>
        <w:pStyle w:val="ListParagraph"/>
        <w:numPr>
          <w:ilvl w:val="0"/>
          <w:numId w:val="2"/>
        </w:numPr>
        <w:jc w:val="both"/>
        <w:rPr>
          <w:rFonts w:ascii="Poppins" w:hAnsi="Poppins" w:cs="Poppins"/>
          <w:color w:val="000000"/>
          <w:sz w:val="20"/>
          <w:szCs w:val="20"/>
        </w:rPr>
      </w:pPr>
      <w:r w:rsidRPr="00024E95">
        <w:rPr>
          <w:rFonts w:ascii="Poppins" w:hAnsi="Poppins" w:cs="Poppins"/>
          <w:color w:val="000000"/>
          <w:sz w:val="20"/>
          <w:szCs w:val="20"/>
        </w:rPr>
        <w:t>Athlète groupe d’âge homme (doit être soumise par un club</w:t>
      </w:r>
      <w:r w:rsidR="000512C3">
        <w:rPr>
          <w:rFonts w:ascii="Poppins" w:hAnsi="Poppins" w:cs="Poppins"/>
          <w:color w:val="000000"/>
          <w:sz w:val="20"/>
          <w:szCs w:val="20"/>
        </w:rPr>
        <w:t xml:space="preserve"> ou un entraineur</w:t>
      </w:r>
      <w:r w:rsidR="00DF2907">
        <w:rPr>
          <w:rFonts w:ascii="Poppins" w:hAnsi="Poppins" w:cs="Poppins"/>
          <w:color w:val="000000"/>
          <w:sz w:val="20"/>
          <w:szCs w:val="20"/>
        </w:rPr>
        <w:t xml:space="preserve"> reconnu</w:t>
      </w:r>
      <w:r w:rsidRPr="00024E95">
        <w:rPr>
          <w:rFonts w:ascii="Poppins" w:hAnsi="Poppins" w:cs="Poppins"/>
          <w:color w:val="000000"/>
          <w:sz w:val="20"/>
          <w:szCs w:val="20"/>
        </w:rPr>
        <w:t>)</w:t>
      </w:r>
    </w:p>
    <w:p w14:paraId="59755B13" w14:textId="77777777" w:rsidR="00024E95" w:rsidRDefault="00024E95" w:rsidP="002B3EBA">
      <w:pPr>
        <w:pStyle w:val="ListParagraph"/>
        <w:numPr>
          <w:ilvl w:val="0"/>
          <w:numId w:val="2"/>
        </w:numPr>
        <w:jc w:val="both"/>
        <w:rPr>
          <w:rFonts w:ascii="Poppins" w:hAnsi="Poppins" w:cs="Poppins"/>
          <w:color w:val="000000"/>
          <w:sz w:val="20"/>
          <w:szCs w:val="20"/>
        </w:rPr>
      </w:pPr>
      <w:r>
        <w:rPr>
          <w:rFonts w:ascii="Poppins" w:hAnsi="Poppins" w:cs="Poppins"/>
          <w:color w:val="000000"/>
          <w:sz w:val="20"/>
          <w:szCs w:val="20"/>
        </w:rPr>
        <w:t>Club jeunesse</w:t>
      </w:r>
    </w:p>
    <w:p w14:paraId="62D5E829" w14:textId="5A96778E" w:rsidR="00024E95" w:rsidRDefault="00024E95" w:rsidP="002B3EBA">
      <w:pPr>
        <w:pStyle w:val="ListParagraph"/>
        <w:numPr>
          <w:ilvl w:val="0"/>
          <w:numId w:val="2"/>
        </w:numPr>
        <w:jc w:val="both"/>
        <w:rPr>
          <w:rFonts w:ascii="Poppins" w:hAnsi="Poppins" w:cs="Poppins"/>
          <w:color w:val="000000"/>
          <w:sz w:val="20"/>
          <w:szCs w:val="20"/>
        </w:rPr>
      </w:pPr>
      <w:r w:rsidRPr="00024E95">
        <w:rPr>
          <w:rFonts w:ascii="Poppins" w:hAnsi="Poppins" w:cs="Poppins"/>
          <w:color w:val="000000"/>
          <w:sz w:val="20"/>
          <w:szCs w:val="20"/>
        </w:rPr>
        <w:t>Club développement</w:t>
      </w:r>
    </w:p>
    <w:p w14:paraId="0EDC61D0" w14:textId="77777777" w:rsidR="00024E95" w:rsidRDefault="00024E95" w:rsidP="002B3EBA">
      <w:pPr>
        <w:pStyle w:val="ListParagraph"/>
        <w:numPr>
          <w:ilvl w:val="0"/>
          <w:numId w:val="2"/>
        </w:numPr>
        <w:jc w:val="both"/>
        <w:rPr>
          <w:rFonts w:ascii="Poppins" w:hAnsi="Poppins" w:cs="Poppins"/>
          <w:color w:val="000000"/>
          <w:sz w:val="20"/>
          <w:szCs w:val="20"/>
        </w:rPr>
      </w:pPr>
      <w:r w:rsidRPr="00024E95">
        <w:rPr>
          <w:rFonts w:ascii="Poppins" w:hAnsi="Poppins" w:cs="Poppins"/>
          <w:color w:val="000000"/>
          <w:sz w:val="20"/>
          <w:szCs w:val="20"/>
        </w:rPr>
        <w:t>Club adulte</w:t>
      </w:r>
    </w:p>
    <w:p w14:paraId="18F429A1" w14:textId="747B3D2B" w:rsidR="00024E95" w:rsidRDefault="00024E95" w:rsidP="002B3EBA">
      <w:pPr>
        <w:pStyle w:val="ListParagraph"/>
        <w:numPr>
          <w:ilvl w:val="0"/>
          <w:numId w:val="2"/>
        </w:numPr>
        <w:jc w:val="both"/>
        <w:rPr>
          <w:rFonts w:ascii="Poppins" w:hAnsi="Poppins" w:cs="Poppins"/>
          <w:color w:val="000000"/>
          <w:sz w:val="20"/>
          <w:szCs w:val="20"/>
        </w:rPr>
      </w:pPr>
      <w:r w:rsidRPr="00024E95">
        <w:rPr>
          <w:rFonts w:ascii="Poppins" w:hAnsi="Poppins" w:cs="Poppins"/>
          <w:color w:val="000000"/>
          <w:sz w:val="20"/>
          <w:szCs w:val="20"/>
        </w:rPr>
        <w:t>Entra</w:t>
      </w:r>
      <w:r>
        <w:rPr>
          <w:rFonts w:ascii="Poppins" w:hAnsi="Poppins" w:cs="Poppins"/>
          <w:color w:val="000000"/>
          <w:sz w:val="20"/>
          <w:szCs w:val="20"/>
        </w:rPr>
        <w:t>î</w:t>
      </w:r>
      <w:r w:rsidRPr="00024E95">
        <w:rPr>
          <w:rFonts w:ascii="Poppins" w:hAnsi="Poppins" w:cs="Poppins"/>
          <w:color w:val="000000"/>
          <w:sz w:val="20"/>
          <w:szCs w:val="20"/>
        </w:rPr>
        <w:t>neur</w:t>
      </w:r>
      <w:r w:rsidR="009E5E0F">
        <w:rPr>
          <w:rFonts w:ascii="Poppins" w:hAnsi="Poppins" w:cs="Poppins"/>
          <w:color w:val="000000"/>
          <w:sz w:val="20"/>
          <w:szCs w:val="20"/>
        </w:rPr>
        <w:t>-e</w:t>
      </w:r>
      <w:r w:rsidRPr="00024E95">
        <w:rPr>
          <w:rFonts w:ascii="Poppins" w:hAnsi="Poppins" w:cs="Poppins"/>
          <w:color w:val="000000"/>
          <w:sz w:val="20"/>
          <w:szCs w:val="20"/>
        </w:rPr>
        <w:t xml:space="preserve"> </w:t>
      </w:r>
      <w:r>
        <w:rPr>
          <w:rFonts w:ascii="Poppins" w:hAnsi="Poppins" w:cs="Poppins"/>
          <w:color w:val="000000"/>
          <w:sz w:val="20"/>
          <w:szCs w:val="20"/>
        </w:rPr>
        <w:t>jeunesse</w:t>
      </w:r>
    </w:p>
    <w:p w14:paraId="3E9657B0" w14:textId="477AD57B" w:rsidR="00262B84" w:rsidRPr="00262B84" w:rsidRDefault="00024E95" w:rsidP="00262B84">
      <w:pPr>
        <w:pStyle w:val="ListParagraph"/>
        <w:numPr>
          <w:ilvl w:val="0"/>
          <w:numId w:val="2"/>
        </w:numPr>
        <w:rPr>
          <w:rFonts w:ascii="Poppins" w:hAnsi="Poppins" w:cs="Poppins"/>
          <w:color w:val="000000"/>
          <w:sz w:val="20"/>
          <w:szCs w:val="20"/>
        </w:rPr>
      </w:pPr>
      <w:r>
        <w:rPr>
          <w:rFonts w:ascii="Poppins" w:hAnsi="Poppins" w:cs="Poppins"/>
          <w:color w:val="000000"/>
          <w:sz w:val="20"/>
          <w:szCs w:val="20"/>
        </w:rPr>
        <w:t>Entraîneur</w:t>
      </w:r>
      <w:r w:rsidR="009E5E0F">
        <w:rPr>
          <w:rFonts w:ascii="Poppins" w:hAnsi="Poppins" w:cs="Poppins"/>
          <w:color w:val="000000"/>
          <w:sz w:val="20"/>
          <w:szCs w:val="20"/>
        </w:rPr>
        <w:t>-e</w:t>
      </w:r>
      <w:r>
        <w:rPr>
          <w:rFonts w:ascii="Poppins" w:hAnsi="Poppins" w:cs="Poppins"/>
          <w:color w:val="000000"/>
          <w:sz w:val="20"/>
          <w:szCs w:val="20"/>
        </w:rPr>
        <w:t xml:space="preserve"> </w:t>
      </w:r>
      <w:r w:rsidRPr="00024E95">
        <w:rPr>
          <w:rFonts w:ascii="Poppins" w:hAnsi="Poppins" w:cs="Poppins"/>
          <w:color w:val="000000"/>
          <w:sz w:val="20"/>
          <w:szCs w:val="20"/>
        </w:rPr>
        <w:t>développement</w:t>
      </w:r>
    </w:p>
    <w:p w14:paraId="3823FCCC" w14:textId="1CE277E4" w:rsidR="00024E95" w:rsidRDefault="00024E95" w:rsidP="00024E95">
      <w:pPr>
        <w:pStyle w:val="ListParagraph"/>
        <w:numPr>
          <w:ilvl w:val="0"/>
          <w:numId w:val="2"/>
        </w:numPr>
        <w:rPr>
          <w:rFonts w:ascii="Poppins" w:hAnsi="Poppins" w:cs="Poppins"/>
          <w:color w:val="000000"/>
          <w:sz w:val="20"/>
          <w:szCs w:val="20"/>
        </w:rPr>
      </w:pPr>
      <w:r w:rsidRPr="00024E95">
        <w:rPr>
          <w:rFonts w:ascii="Poppins" w:hAnsi="Poppins" w:cs="Poppins"/>
          <w:color w:val="000000"/>
          <w:sz w:val="20"/>
          <w:szCs w:val="20"/>
        </w:rPr>
        <w:t>Entra</w:t>
      </w:r>
      <w:r>
        <w:rPr>
          <w:rFonts w:ascii="Poppins" w:hAnsi="Poppins" w:cs="Poppins"/>
          <w:color w:val="000000"/>
          <w:sz w:val="20"/>
          <w:szCs w:val="20"/>
        </w:rPr>
        <w:t>î</w:t>
      </w:r>
      <w:r w:rsidRPr="00024E95">
        <w:rPr>
          <w:rFonts w:ascii="Poppins" w:hAnsi="Poppins" w:cs="Poppins"/>
          <w:color w:val="000000"/>
          <w:sz w:val="20"/>
          <w:szCs w:val="20"/>
        </w:rPr>
        <w:t>neur</w:t>
      </w:r>
      <w:r w:rsidR="009E5E0F">
        <w:rPr>
          <w:rFonts w:ascii="Poppins" w:hAnsi="Poppins" w:cs="Poppins"/>
          <w:color w:val="000000"/>
          <w:sz w:val="20"/>
          <w:szCs w:val="20"/>
        </w:rPr>
        <w:t>-e</w:t>
      </w:r>
      <w:r w:rsidRPr="00024E95">
        <w:rPr>
          <w:rFonts w:ascii="Poppins" w:hAnsi="Poppins" w:cs="Poppins"/>
          <w:color w:val="000000"/>
          <w:sz w:val="20"/>
          <w:szCs w:val="20"/>
        </w:rPr>
        <w:t xml:space="preserve"> excellence</w:t>
      </w:r>
    </w:p>
    <w:p w14:paraId="24C9818B" w14:textId="50210BB3" w:rsidR="00024E95" w:rsidRPr="006B7692" w:rsidRDefault="009E5E0F" w:rsidP="00024E95">
      <w:pPr>
        <w:pStyle w:val="ListParagraph"/>
        <w:numPr>
          <w:ilvl w:val="0"/>
          <w:numId w:val="2"/>
        </w:numPr>
        <w:rPr>
          <w:rFonts w:ascii="Poppins" w:hAnsi="Poppins" w:cs="Poppins"/>
          <w:color w:val="000000"/>
          <w:sz w:val="20"/>
          <w:szCs w:val="20"/>
        </w:rPr>
      </w:pPr>
      <w:r>
        <w:rPr>
          <w:rFonts w:ascii="Poppins" w:hAnsi="Poppins" w:cs="Poppins"/>
          <w:color w:val="000000"/>
          <w:sz w:val="20"/>
          <w:szCs w:val="20"/>
        </w:rPr>
        <w:t>Entraîneur-e groupe d’âge</w:t>
      </w:r>
      <w:r w:rsidR="006B7692">
        <w:rPr>
          <w:rFonts w:ascii="Poppins" w:hAnsi="Poppins" w:cs="Poppins"/>
          <w:color w:val="000000"/>
          <w:sz w:val="20"/>
          <w:szCs w:val="20"/>
        </w:rPr>
        <w:br/>
      </w:r>
    </w:p>
    <w:p w14:paraId="2BA05626" w14:textId="77777777" w:rsidR="00D3134A" w:rsidRDefault="00D3134A" w:rsidP="00D3134A">
      <w:pPr>
        <w:pStyle w:val="ListParagraph"/>
        <w:rPr>
          <w:rFonts w:ascii="Poppins" w:hAnsi="Poppins" w:cs="Poppins"/>
          <w:color w:val="000000"/>
          <w:sz w:val="20"/>
          <w:szCs w:val="20"/>
        </w:rPr>
      </w:pPr>
    </w:p>
    <w:p w14:paraId="73B5CDE6" w14:textId="16649477" w:rsidR="00DE5500" w:rsidRDefault="00DE5500" w:rsidP="00DE5500">
      <w:pPr>
        <w:pStyle w:val="ListParagraph"/>
        <w:numPr>
          <w:ilvl w:val="0"/>
          <w:numId w:val="1"/>
        </w:numPr>
        <w:rPr>
          <w:rFonts w:ascii="Poppins" w:hAnsi="Poppins" w:cs="Poppins"/>
          <w:color w:val="000000"/>
          <w:sz w:val="20"/>
          <w:szCs w:val="20"/>
        </w:rPr>
      </w:pPr>
      <w:r w:rsidRPr="00DE5500">
        <w:rPr>
          <w:rFonts w:ascii="Poppins" w:hAnsi="Poppins" w:cs="Poppins"/>
          <w:color w:val="000000"/>
          <w:sz w:val="20"/>
          <w:szCs w:val="20"/>
        </w:rPr>
        <w:t>Chaque membre</w:t>
      </w:r>
      <w:r w:rsidR="002F1ADC">
        <w:rPr>
          <w:rFonts w:ascii="Poppins" w:hAnsi="Poppins" w:cs="Poppins"/>
          <w:color w:val="000000"/>
          <w:sz w:val="20"/>
          <w:szCs w:val="20"/>
        </w:rPr>
        <w:t>, club</w:t>
      </w:r>
      <w:r w:rsidRPr="00DE5500">
        <w:rPr>
          <w:rFonts w:ascii="Poppins" w:hAnsi="Poppins" w:cs="Poppins"/>
          <w:color w:val="000000"/>
          <w:sz w:val="20"/>
          <w:szCs w:val="20"/>
        </w:rPr>
        <w:t xml:space="preserve"> et/ou </w:t>
      </w:r>
      <w:r w:rsidR="002F1ADC">
        <w:rPr>
          <w:rFonts w:ascii="Poppins" w:hAnsi="Poppins" w:cs="Poppins"/>
          <w:color w:val="000000"/>
          <w:sz w:val="20"/>
          <w:szCs w:val="20"/>
        </w:rPr>
        <w:t>comité organisateur</w:t>
      </w:r>
      <w:r w:rsidRPr="00DE5500">
        <w:rPr>
          <w:rFonts w:ascii="Poppins" w:hAnsi="Poppins" w:cs="Poppins"/>
          <w:color w:val="000000"/>
          <w:sz w:val="20"/>
          <w:szCs w:val="20"/>
        </w:rPr>
        <w:t xml:space="preserve"> de Triathlon Québec peut présenter une candidature pour chacune des catégories suivantes :</w:t>
      </w:r>
    </w:p>
    <w:p w14:paraId="000D0125" w14:textId="13BDA332" w:rsidR="00DE5500" w:rsidRDefault="00DE5500" w:rsidP="00DE5500">
      <w:pPr>
        <w:pStyle w:val="ListParagraph"/>
        <w:numPr>
          <w:ilvl w:val="0"/>
          <w:numId w:val="5"/>
        </w:numPr>
        <w:rPr>
          <w:rFonts w:ascii="Poppins" w:hAnsi="Poppins" w:cs="Poppins"/>
          <w:color w:val="000000"/>
          <w:sz w:val="20"/>
          <w:szCs w:val="20"/>
        </w:rPr>
      </w:pPr>
      <w:r w:rsidRPr="00DE5500">
        <w:rPr>
          <w:rFonts w:ascii="Poppins" w:hAnsi="Poppins" w:cs="Poppins"/>
          <w:color w:val="000000"/>
          <w:sz w:val="20"/>
          <w:szCs w:val="20"/>
        </w:rPr>
        <w:t>Év</w:t>
      </w:r>
      <w:r>
        <w:rPr>
          <w:rFonts w:ascii="Poppins" w:hAnsi="Poppins" w:cs="Poppins"/>
          <w:color w:val="000000"/>
          <w:sz w:val="20"/>
          <w:szCs w:val="20"/>
        </w:rPr>
        <w:t>è</w:t>
      </w:r>
      <w:r w:rsidRPr="00DE5500">
        <w:rPr>
          <w:rFonts w:ascii="Poppins" w:hAnsi="Poppins" w:cs="Poppins"/>
          <w:color w:val="000000"/>
          <w:sz w:val="20"/>
          <w:szCs w:val="20"/>
        </w:rPr>
        <w:t>nement – niveau régional</w:t>
      </w:r>
    </w:p>
    <w:p w14:paraId="72CE39A9" w14:textId="48688AF8" w:rsidR="00DE5500" w:rsidRDefault="00DE5500" w:rsidP="00DE5500">
      <w:pPr>
        <w:pStyle w:val="ListParagraph"/>
        <w:numPr>
          <w:ilvl w:val="0"/>
          <w:numId w:val="5"/>
        </w:numPr>
        <w:rPr>
          <w:rFonts w:ascii="Poppins" w:hAnsi="Poppins" w:cs="Poppins"/>
          <w:color w:val="000000"/>
          <w:sz w:val="20"/>
          <w:szCs w:val="20"/>
        </w:rPr>
      </w:pPr>
      <w:r w:rsidRPr="00DE5500">
        <w:rPr>
          <w:rFonts w:ascii="Poppins" w:hAnsi="Poppins" w:cs="Poppins"/>
          <w:color w:val="000000"/>
          <w:sz w:val="20"/>
          <w:szCs w:val="20"/>
        </w:rPr>
        <w:t>Év</w:t>
      </w:r>
      <w:r>
        <w:rPr>
          <w:rFonts w:ascii="Poppins" w:hAnsi="Poppins" w:cs="Poppins"/>
          <w:color w:val="000000"/>
          <w:sz w:val="20"/>
          <w:szCs w:val="20"/>
        </w:rPr>
        <w:t>è</w:t>
      </w:r>
      <w:r w:rsidRPr="00DE5500">
        <w:rPr>
          <w:rFonts w:ascii="Poppins" w:hAnsi="Poppins" w:cs="Poppins"/>
          <w:color w:val="000000"/>
          <w:sz w:val="20"/>
          <w:szCs w:val="20"/>
        </w:rPr>
        <w:t>nement – niveau provincial</w:t>
      </w:r>
    </w:p>
    <w:p w14:paraId="6D0423CA" w14:textId="73D13333" w:rsidR="003C6F8A" w:rsidRPr="003C6F8A" w:rsidRDefault="003C6F8A" w:rsidP="003C6F8A">
      <w:pPr>
        <w:pStyle w:val="ListParagraph"/>
        <w:numPr>
          <w:ilvl w:val="0"/>
          <w:numId w:val="5"/>
        </w:numPr>
        <w:rPr>
          <w:rFonts w:ascii="Poppins" w:hAnsi="Poppins" w:cs="Poppins"/>
          <w:color w:val="000000"/>
          <w:sz w:val="20"/>
          <w:szCs w:val="20"/>
        </w:rPr>
      </w:pPr>
      <w:r w:rsidRPr="00DE5500">
        <w:rPr>
          <w:rFonts w:ascii="Poppins" w:hAnsi="Poppins" w:cs="Poppins"/>
          <w:color w:val="000000"/>
          <w:sz w:val="20"/>
          <w:szCs w:val="20"/>
        </w:rPr>
        <w:t>Év</w:t>
      </w:r>
      <w:r>
        <w:rPr>
          <w:rFonts w:ascii="Poppins" w:hAnsi="Poppins" w:cs="Poppins"/>
          <w:color w:val="000000"/>
          <w:sz w:val="20"/>
          <w:szCs w:val="20"/>
        </w:rPr>
        <w:t>è</w:t>
      </w:r>
      <w:r w:rsidRPr="00DE5500">
        <w:rPr>
          <w:rFonts w:ascii="Poppins" w:hAnsi="Poppins" w:cs="Poppins"/>
          <w:color w:val="000000"/>
          <w:sz w:val="20"/>
          <w:szCs w:val="20"/>
        </w:rPr>
        <w:t xml:space="preserve">nement – niveau </w:t>
      </w:r>
      <w:r>
        <w:rPr>
          <w:rFonts w:ascii="Poppins" w:hAnsi="Poppins" w:cs="Poppins"/>
          <w:color w:val="000000"/>
          <w:sz w:val="20"/>
          <w:szCs w:val="20"/>
        </w:rPr>
        <w:t>national</w:t>
      </w:r>
    </w:p>
    <w:p w14:paraId="5DA5515F" w14:textId="7B78A93E" w:rsidR="00D03D53" w:rsidRDefault="00DE5500" w:rsidP="006B7692">
      <w:pPr>
        <w:pStyle w:val="ListParagraph"/>
        <w:numPr>
          <w:ilvl w:val="0"/>
          <w:numId w:val="5"/>
        </w:numPr>
        <w:spacing w:line="240" w:lineRule="auto"/>
        <w:rPr>
          <w:rFonts w:ascii="Poppins" w:hAnsi="Poppins" w:cs="Poppins"/>
          <w:color w:val="000000"/>
          <w:sz w:val="20"/>
          <w:szCs w:val="20"/>
        </w:rPr>
      </w:pPr>
      <w:r w:rsidRPr="00DE5500">
        <w:rPr>
          <w:rFonts w:ascii="Poppins" w:hAnsi="Poppins" w:cs="Poppins"/>
          <w:color w:val="000000"/>
          <w:sz w:val="20"/>
          <w:szCs w:val="20"/>
        </w:rPr>
        <w:t>Év</w:t>
      </w:r>
      <w:r w:rsidR="00D03D53">
        <w:rPr>
          <w:rFonts w:ascii="Poppins" w:hAnsi="Poppins" w:cs="Poppins"/>
          <w:color w:val="000000"/>
          <w:sz w:val="20"/>
          <w:szCs w:val="20"/>
        </w:rPr>
        <w:t>è</w:t>
      </w:r>
      <w:r w:rsidRPr="00DE5500">
        <w:rPr>
          <w:rFonts w:ascii="Poppins" w:hAnsi="Poppins" w:cs="Poppins"/>
          <w:color w:val="000000"/>
          <w:sz w:val="20"/>
          <w:szCs w:val="20"/>
        </w:rPr>
        <w:t>nement – niveau international</w:t>
      </w:r>
    </w:p>
    <w:p w14:paraId="27ED5FA7" w14:textId="0B093DCE" w:rsidR="00DE5500" w:rsidRPr="00D03D53" w:rsidRDefault="00D03D53" w:rsidP="00D03D53">
      <w:pPr>
        <w:pStyle w:val="ListParagraph"/>
        <w:numPr>
          <w:ilvl w:val="0"/>
          <w:numId w:val="5"/>
        </w:numPr>
        <w:spacing w:line="240" w:lineRule="auto"/>
        <w:rPr>
          <w:rFonts w:ascii="Poppins" w:hAnsi="Poppins" w:cs="Poppins"/>
          <w:color w:val="000000"/>
          <w:sz w:val="20"/>
          <w:szCs w:val="20"/>
        </w:rPr>
      </w:pPr>
      <w:r w:rsidRPr="00DE5500">
        <w:rPr>
          <w:rFonts w:ascii="Poppins" w:hAnsi="Poppins" w:cs="Poppins"/>
          <w:color w:val="000000"/>
          <w:sz w:val="20"/>
          <w:szCs w:val="20"/>
        </w:rPr>
        <w:t>Év</w:t>
      </w:r>
      <w:r>
        <w:rPr>
          <w:rFonts w:ascii="Poppins" w:hAnsi="Poppins" w:cs="Poppins"/>
          <w:color w:val="000000"/>
          <w:sz w:val="20"/>
          <w:szCs w:val="20"/>
        </w:rPr>
        <w:t>è</w:t>
      </w:r>
      <w:r w:rsidRPr="00DE5500">
        <w:rPr>
          <w:rFonts w:ascii="Poppins" w:hAnsi="Poppins" w:cs="Poppins"/>
          <w:color w:val="000000"/>
          <w:sz w:val="20"/>
          <w:szCs w:val="20"/>
        </w:rPr>
        <w:t xml:space="preserve">nement – </w:t>
      </w:r>
      <w:r>
        <w:rPr>
          <w:rFonts w:ascii="Poppins" w:hAnsi="Poppins" w:cs="Poppins"/>
          <w:color w:val="000000"/>
          <w:sz w:val="20"/>
          <w:szCs w:val="20"/>
        </w:rPr>
        <w:t>ECO-TQ</w:t>
      </w:r>
      <w:r w:rsidR="006B7692" w:rsidRPr="00D03D53">
        <w:rPr>
          <w:rFonts w:ascii="Poppins" w:hAnsi="Poppins" w:cs="Poppins"/>
          <w:color w:val="000000"/>
          <w:sz w:val="20"/>
          <w:szCs w:val="20"/>
        </w:rPr>
        <w:br/>
      </w:r>
    </w:p>
    <w:p w14:paraId="587B538C" w14:textId="55E5CD6D" w:rsidR="00DE5500" w:rsidRPr="00375DBB" w:rsidRDefault="00DE5500" w:rsidP="00375DBB">
      <w:pPr>
        <w:pStyle w:val="ListParagraph"/>
        <w:numPr>
          <w:ilvl w:val="0"/>
          <w:numId w:val="1"/>
        </w:numPr>
        <w:rPr>
          <w:rFonts w:ascii="Poppins" w:hAnsi="Poppins" w:cs="Poppins"/>
          <w:color w:val="000000"/>
          <w:sz w:val="20"/>
          <w:szCs w:val="20"/>
        </w:rPr>
      </w:pPr>
      <w:r w:rsidRPr="00375DBB">
        <w:rPr>
          <w:rFonts w:ascii="Poppins" w:hAnsi="Poppins" w:cs="Poppins"/>
          <w:color w:val="000000"/>
          <w:sz w:val="20"/>
          <w:szCs w:val="20"/>
        </w:rPr>
        <w:t>Triathlon Québec présente les candidatures pour les catégories suivantes :</w:t>
      </w:r>
    </w:p>
    <w:p w14:paraId="02F7375D" w14:textId="77777777" w:rsidR="005B5166" w:rsidRPr="005B5166" w:rsidRDefault="005B5166" w:rsidP="005B5166">
      <w:pPr>
        <w:pStyle w:val="Grilleclaire-Accent31"/>
        <w:numPr>
          <w:ilvl w:val="0"/>
          <w:numId w:val="6"/>
        </w:numPr>
        <w:rPr>
          <w:rFonts w:ascii="Poppins" w:hAnsi="Poppins" w:cs="Poppins"/>
          <w:sz w:val="20"/>
          <w:szCs w:val="20"/>
        </w:rPr>
      </w:pPr>
      <w:r w:rsidRPr="005B5166">
        <w:rPr>
          <w:rFonts w:ascii="Poppins" w:hAnsi="Poppins" w:cs="Poppins"/>
          <w:sz w:val="20"/>
          <w:szCs w:val="20"/>
        </w:rPr>
        <w:t>Athlète Jeunesse féminin</w:t>
      </w:r>
    </w:p>
    <w:p w14:paraId="611390EC" w14:textId="77777777" w:rsidR="005B5166" w:rsidRPr="005B5166" w:rsidRDefault="005B5166" w:rsidP="005B5166">
      <w:pPr>
        <w:pStyle w:val="Grilleclaire-Accent31"/>
        <w:numPr>
          <w:ilvl w:val="0"/>
          <w:numId w:val="6"/>
        </w:numPr>
        <w:rPr>
          <w:rFonts w:ascii="Poppins" w:hAnsi="Poppins" w:cs="Poppins"/>
          <w:sz w:val="20"/>
          <w:szCs w:val="20"/>
        </w:rPr>
      </w:pPr>
      <w:r w:rsidRPr="005B5166">
        <w:rPr>
          <w:rFonts w:ascii="Poppins" w:hAnsi="Poppins" w:cs="Poppins"/>
          <w:sz w:val="20"/>
          <w:szCs w:val="20"/>
        </w:rPr>
        <w:t>Athlète Jeunesse masculin</w:t>
      </w:r>
    </w:p>
    <w:p w14:paraId="46AB9909" w14:textId="77777777" w:rsidR="005B5166" w:rsidRPr="005B5166" w:rsidRDefault="005B5166" w:rsidP="005B5166">
      <w:pPr>
        <w:pStyle w:val="Grilleclaire-Accent31"/>
        <w:numPr>
          <w:ilvl w:val="0"/>
          <w:numId w:val="6"/>
        </w:numPr>
        <w:rPr>
          <w:rFonts w:ascii="Poppins" w:hAnsi="Poppins" w:cs="Poppins"/>
          <w:sz w:val="20"/>
          <w:szCs w:val="20"/>
        </w:rPr>
      </w:pPr>
      <w:r w:rsidRPr="005B5166">
        <w:rPr>
          <w:rFonts w:ascii="Poppins" w:hAnsi="Poppins" w:cs="Poppins"/>
          <w:sz w:val="20"/>
          <w:szCs w:val="20"/>
        </w:rPr>
        <w:t>Athlète Junior féminin</w:t>
      </w:r>
    </w:p>
    <w:p w14:paraId="401ABCF2" w14:textId="77777777" w:rsidR="005B5166" w:rsidRPr="005B5166" w:rsidRDefault="005B5166" w:rsidP="005B5166">
      <w:pPr>
        <w:pStyle w:val="Grilleclaire-Accent31"/>
        <w:numPr>
          <w:ilvl w:val="0"/>
          <w:numId w:val="6"/>
        </w:numPr>
        <w:rPr>
          <w:rFonts w:ascii="Poppins" w:hAnsi="Poppins" w:cs="Poppins"/>
          <w:sz w:val="20"/>
          <w:szCs w:val="20"/>
        </w:rPr>
      </w:pPr>
      <w:r w:rsidRPr="005B5166">
        <w:rPr>
          <w:rFonts w:ascii="Poppins" w:hAnsi="Poppins" w:cs="Poppins"/>
          <w:sz w:val="20"/>
          <w:szCs w:val="20"/>
        </w:rPr>
        <w:t>Athlète Junior masculin</w:t>
      </w:r>
    </w:p>
    <w:p w14:paraId="5CCF5F1D" w14:textId="77777777" w:rsidR="005B5166" w:rsidRPr="005B5166" w:rsidRDefault="005B5166" w:rsidP="005B5166">
      <w:pPr>
        <w:pStyle w:val="Grilleclaire-Accent31"/>
        <w:numPr>
          <w:ilvl w:val="0"/>
          <w:numId w:val="6"/>
        </w:numPr>
        <w:rPr>
          <w:rFonts w:ascii="Poppins" w:hAnsi="Poppins" w:cs="Poppins"/>
          <w:sz w:val="20"/>
          <w:szCs w:val="20"/>
        </w:rPr>
      </w:pPr>
      <w:r w:rsidRPr="005B5166">
        <w:rPr>
          <w:rFonts w:ascii="Poppins" w:hAnsi="Poppins" w:cs="Poppins"/>
          <w:sz w:val="20"/>
          <w:szCs w:val="20"/>
        </w:rPr>
        <w:t>Athlète Élite féminin</w:t>
      </w:r>
    </w:p>
    <w:p w14:paraId="1A80B527" w14:textId="77777777" w:rsidR="005B5166" w:rsidRPr="005B5166" w:rsidRDefault="005B5166" w:rsidP="005B5166">
      <w:pPr>
        <w:pStyle w:val="Grilleclaire-Accent31"/>
        <w:numPr>
          <w:ilvl w:val="0"/>
          <w:numId w:val="6"/>
        </w:numPr>
        <w:rPr>
          <w:rFonts w:ascii="Poppins" w:hAnsi="Poppins" w:cs="Poppins"/>
          <w:sz w:val="20"/>
          <w:szCs w:val="20"/>
        </w:rPr>
      </w:pPr>
      <w:r w:rsidRPr="005B5166">
        <w:rPr>
          <w:rFonts w:ascii="Poppins" w:hAnsi="Poppins" w:cs="Poppins"/>
          <w:sz w:val="20"/>
          <w:szCs w:val="20"/>
        </w:rPr>
        <w:t>Athlète Élite masculin</w:t>
      </w:r>
    </w:p>
    <w:p w14:paraId="56B255EF" w14:textId="77777777" w:rsidR="005B5166" w:rsidRPr="005B5166" w:rsidRDefault="005B5166" w:rsidP="005B5166">
      <w:pPr>
        <w:pStyle w:val="Grilleclaire-Accent31"/>
        <w:numPr>
          <w:ilvl w:val="0"/>
          <w:numId w:val="6"/>
        </w:numPr>
        <w:rPr>
          <w:rFonts w:ascii="Poppins" w:hAnsi="Poppins" w:cs="Poppins"/>
          <w:sz w:val="20"/>
          <w:szCs w:val="20"/>
        </w:rPr>
      </w:pPr>
      <w:r w:rsidRPr="005B5166">
        <w:rPr>
          <w:rFonts w:ascii="Poppins" w:hAnsi="Poppins" w:cs="Poppins"/>
          <w:sz w:val="20"/>
          <w:szCs w:val="20"/>
        </w:rPr>
        <w:t>Athlète multisport féminin</w:t>
      </w:r>
    </w:p>
    <w:p w14:paraId="12979794" w14:textId="77777777" w:rsidR="005B5166" w:rsidRPr="005B5166" w:rsidRDefault="005B5166" w:rsidP="005B5166">
      <w:pPr>
        <w:pStyle w:val="Grilleclaire-Accent31"/>
        <w:numPr>
          <w:ilvl w:val="0"/>
          <w:numId w:val="6"/>
        </w:numPr>
        <w:rPr>
          <w:rFonts w:ascii="Poppins" w:hAnsi="Poppins" w:cs="Poppins"/>
          <w:sz w:val="20"/>
          <w:szCs w:val="20"/>
        </w:rPr>
      </w:pPr>
      <w:r w:rsidRPr="005B5166">
        <w:rPr>
          <w:rFonts w:ascii="Poppins" w:hAnsi="Poppins" w:cs="Poppins"/>
          <w:sz w:val="20"/>
          <w:szCs w:val="20"/>
        </w:rPr>
        <w:t>Athlète multisport masculin</w:t>
      </w:r>
    </w:p>
    <w:p w14:paraId="5C9ED5DE" w14:textId="77777777" w:rsidR="005B5166" w:rsidRPr="005B5166" w:rsidRDefault="005B5166" w:rsidP="005B5166">
      <w:pPr>
        <w:pStyle w:val="Grilleclaire-Accent31"/>
        <w:numPr>
          <w:ilvl w:val="0"/>
          <w:numId w:val="6"/>
        </w:numPr>
        <w:rPr>
          <w:rFonts w:ascii="Poppins" w:hAnsi="Poppins" w:cs="Poppins"/>
          <w:sz w:val="20"/>
          <w:szCs w:val="20"/>
        </w:rPr>
      </w:pPr>
      <w:r w:rsidRPr="005B5166">
        <w:rPr>
          <w:rFonts w:ascii="Poppins" w:hAnsi="Poppins" w:cs="Poppins"/>
          <w:sz w:val="20"/>
          <w:szCs w:val="20"/>
        </w:rPr>
        <w:t>Évènement – Coup de cœur du public</w:t>
      </w:r>
    </w:p>
    <w:p w14:paraId="547F7BF7" w14:textId="77777777" w:rsidR="005B5166" w:rsidRPr="005B5166" w:rsidRDefault="005B5166" w:rsidP="005B5166">
      <w:pPr>
        <w:pStyle w:val="Grilleclaire-Accent31"/>
        <w:numPr>
          <w:ilvl w:val="0"/>
          <w:numId w:val="6"/>
        </w:numPr>
        <w:rPr>
          <w:rFonts w:ascii="Poppins" w:hAnsi="Poppins" w:cs="Poppins"/>
          <w:sz w:val="20"/>
          <w:szCs w:val="20"/>
        </w:rPr>
      </w:pPr>
      <w:r w:rsidRPr="005B5166">
        <w:rPr>
          <w:rFonts w:ascii="Poppins" w:hAnsi="Poppins" w:cs="Poppins"/>
          <w:sz w:val="20"/>
          <w:szCs w:val="20"/>
        </w:rPr>
        <w:t>Évènement – Programme Triathlon scolaire</w:t>
      </w:r>
    </w:p>
    <w:p w14:paraId="39C39629" w14:textId="329BDD90" w:rsidR="005B5166" w:rsidRDefault="005B5166" w:rsidP="005B5166">
      <w:pPr>
        <w:pStyle w:val="Grilleclaire-Accent31"/>
        <w:numPr>
          <w:ilvl w:val="0"/>
          <w:numId w:val="6"/>
        </w:numPr>
        <w:rPr>
          <w:rFonts w:ascii="Poppins" w:hAnsi="Poppins" w:cs="Poppins"/>
          <w:sz w:val="20"/>
          <w:szCs w:val="20"/>
        </w:rPr>
      </w:pPr>
      <w:proofErr w:type="spellStart"/>
      <w:r w:rsidRPr="005B5166">
        <w:rPr>
          <w:rFonts w:ascii="Poppins" w:hAnsi="Poppins" w:cs="Poppins"/>
          <w:sz w:val="20"/>
          <w:szCs w:val="20"/>
        </w:rPr>
        <w:t>Officiel-le</w:t>
      </w:r>
      <w:proofErr w:type="spellEnd"/>
      <w:r w:rsidR="00954159">
        <w:rPr>
          <w:rFonts w:ascii="Poppins" w:hAnsi="Poppins" w:cs="Poppins"/>
          <w:sz w:val="20"/>
          <w:szCs w:val="20"/>
        </w:rPr>
        <w:t xml:space="preserve"> recrue (2 ans)</w:t>
      </w:r>
    </w:p>
    <w:p w14:paraId="7C010CA1" w14:textId="4D9BA290" w:rsidR="00954159" w:rsidRPr="005B5166" w:rsidRDefault="001173A0" w:rsidP="005B5166">
      <w:pPr>
        <w:pStyle w:val="Grilleclaire-Accent31"/>
        <w:numPr>
          <w:ilvl w:val="0"/>
          <w:numId w:val="6"/>
        </w:numPr>
        <w:rPr>
          <w:rFonts w:ascii="Poppins" w:hAnsi="Poppins" w:cs="Poppins"/>
          <w:sz w:val="20"/>
          <w:szCs w:val="20"/>
        </w:rPr>
      </w:pPr>
      <w:r>
        <w:rPr>
          <w:rFonts w:ascii="Poppins" w:hAnsi="Poppins" w:cs="Poppins"/>
          <w:sz w:val="20"/>
          <w:szCs w:val="20"/>
        </w:rPr>
        <w:t xml:space="preserve">Prix Pierre Jeannotte – </w:t>
      </w:r>
      <w:proofErr w:type="spellStart"/>
      <w:r>
        <w:rPr>
          <w:rFonts w:ascii="Poppins" w:hAnsi="Poppins" w:cs="Poppins"/>
          <w:sz w:val="20"/>
          <w:szCs w:val="20"/>
        </w:rPr>
        <w:t>Officiel-le</w:t>
      </w:r>
      <w:proofErr w:type="spellEnd"/>
      <w:r>
        <w:rPr>
          <w:rFonts w:ascii="Poppins" w:hAnsi="Poppins" w:cs="Poppins"/>
          <w:sz w:val="20"/>
          <w:szCs w:val="20"/>
        </w:rPr>
        <w:t xml:space="preserve"> de l’année</w:t>
      </w:r>
    </w:p>
    <w:p w14:paraId="1F647E29" w14:textId="7D24BBD0" w:rsidR="005B5166" w:rsidRPr="005B5166" w:rsidRDefault="005B5166" w:rsidP="005B5166">
      <w:pPr>
        <w:pStyle w:val="Grilleclaire-Accent31"/>
        <w:numPr>
          <w:ilvl w:val="0"/>
          <w:numId w:val="6"/>
        </w:numPr>
        <w:rPr>
          <w:rFonts w:ascii="Poppins" w:hAnsi="Poppins" w:cs="Poppins"/>
          <w:sz w:val="20"/>
          <w:szCs w:val="20"/>
        </w:rPr>
      </w:pPr>
      <w:r w:rsidRPr="005B5166">
        <w:rPr>
          <w:rFonts w:ascii="Poppins" w:hAnsi="Poppins" w:cs="Poppins"/>
          <w:sz w:val="20"/>
          <w:szCs w:val="20"/>
        </w:rPr>
        <w:t>Prix du jury</w:t>
      </w:r>
      <w:r w:rsidR="006B7692">
        <w:rPr>
          <w:rFonts w:ascii="Poppins" w:hAnsi="Poppins" w:cs="Poppins"/>
          <w:sz w:val="20"/>
          <w:szCs w:val="20"/>
        </w:rPr>
        <w:br/>
      </w:r>
    </w:p>
    <w:p w14:paraId="0538890E" w14:textId="06B5F0AC" w:rsidR="00BF0BEE" w:rsidRDefault="00BF0BEE" w:rsidP="004C3BB5">
      <w:pPr>
        <w:rPr>
          <w:rFonts w:ascii="Poppins" w:eastAsia="Times New Roman" w:hAnsi="Poppins" w:cs="Poppins"/>
          <w:b/>
          <w:bCs/>
          <w:color w:val="0064B1"/>
          <w:sz w:val="42"/>
          <w:szCs w:val="42"/>
          <w:lang w:eastAsia="fr-CA"/>
        </w:rPr>
      </w:pPr>
      <w:r w:rsidRPr="00BF0BEE">
        <w:rPr>
          <w:rFonts w:ascii="Poppins" w:eastAsia="Times New Roman" w:hAnsi="Poppins" w:cs="Poppins"/>
          <w:b/>
          <w:bCs/>
          <w:color w:val="0064B1"/>
          <w:sz w:val="42"/>
          <w:szCs w:val="42"/>
          <w:lang w:eastAsia="fr-CA"/>
        </w:rPr>
        <w:t>DÉFINITION DES CATÉGORIES</w:t>
      </w:r>
    </w:p>
    <w:p w14:paraId="2064009A" w14:textId="77777777" w:rsidR="006534C7" w:rsidRPr="006534C7" w:rsidRDefault="006534C7" w:rsidP="006534C7">
      <w:pPr>
        <w:pStyle w:val="BodyTextIndent3"/>
        <w:ind w:left="0" w:firstLine="0"/>
        <w:rPr>
          <w:rFonts w:ascii="Poppins" w:hAnsi="Poppins" w:cs="Poppins"/>
          <w:bCs w:val="0"/>
          <w:sz w:val="20"/>
          <w:szCs w:val="20"/>
        </w:rPr>
      </w:pPr>
      <w:r w:rsidRPr="006534C7">
        <w:rPr>
          <w:rFonts w:ascii="Poppins" w:hAnsi="Poppins" w:cs="Poppins"/>
          <w:bCs w:val="0"/>
          <w:sz w:val="20"/>
          <w:szCs w:val="20"/>
        </w:rPr>
        <w:t>Le Gala Triathlon Québec honore les catégories nommées ici-bas. Triathlon Québec se réserve le droit d’ajouter des candidatures.</w:t>
      </w:r>
    </w:p>
    <w:p w14:paraId="3777D73B" w14:textId="77777777" w:rsidR="006534C7" w:rsidRPr="006534C7" w:rsidRDefault="006534C7" w:rsidP="006534C7">
      <w:pPr>
        <w:pStyle w:val="BodyTextIndent3"/>
        <w:numPr>
          <w:ilvl w:val="0"/>
          <w:numId w:val="7"/>
        </w:numPr>
        <w:ind w:left="567" w:hanging="425"/>
        <w:rPr>
          <w:rFonts w:ascii="Poppins" w:hAnsi="Poppins" w:cs="Poppins"/>
          <w:bCs w:val="0"/>
          <w:sz w:val="20"/>
          <w:szCs w:val="20"/>
        </w:rPr>
      </w:pPr>
      <w:r w:rsidRPr="006534C7">
        <w:rPr>
          <w:rFonts w:ascii="Poppins" w:hAnsi="Poppins" w:cs="Poppins"/>
          <w:b/>
          <w:sz w:val="20"/>
          <w:szCs w:val="20"/>
        </w:rPr>
        <w:t>Athlète Jeunesse féminin et masculin :</w:t>
      </w:r>
      <w:r w:rsidRPr="006534C7">
        <w:rPr>
          <w:rFonts w:ascii="Poppins" w:hAnsi="Poppins" w:cs="Poppins"/>
          <w:sz w:val="20"/>
          <w:szCs w:val="20"/>
        </w:rPr>
        <w:t xml:space="preserve"> </w:t>
      </w:r>
      <w:r w:rsidRPr="006534C7">
        <w:rPr>
          <w:rFonts w:ascii="Poppins" w:hAnsi="Poppins" w:cs="Poppins"/>
          <w:bCs w:val="0"/>
          <w:sz w:val="20"/>
          <w:szCs w:val="20"/>
        </w:rPr>
        <w:t xml:space="preserve">Athlète de catégorie U13 ou U15 qui participe régulièrement à des compétitions de niveau provincial et qui s’y illustre. </w:t>
      </w:r>
      <w:r w:rsidRPr="006534C7">
        <w:rPr>
          <w:rFonts w:ascii="Poppins" w:hAnsi="Poppins" w:cs="Poppins"/>
          <w:bCs w:val="0"/>
          <w:color w:val="4472C4"/>
          <w:sz w:val="20"/>
          <w:szCs w:val="20"/>
        </w:rPr>
        <w:t>(Finalistes nommés par Triathlon Québec)</w:t>
      </w:r>
    </w:p>
    <w:p w14:paraId="0B88D09F" w14:textId="77777777" w:rsidR="006534C7" w:rsidRPr="006534C7" w:rsidRDefault="006534C7" w:rsidP="006534C7">
      <w:pPr>
        <w:numPr>
          <w:ilvl w:val="0"/>
          <w:numId w:val="7"/>
        </w:numPr>
        <w:spacing w:before="120" w:after="0" w:line="240" w:lineRule="auto"/>
        <w:ind w:left="567" w:hanging="425"/>
        <w:jc w:val="both"/>
        <w:rPr>
          <w:rFonts w:ascii="Poppins" w:hAnsi="Poppins" w:cs="Poppins"/>
          <w:sz w:val="20"/>
          <w:szCs w:val="20"/>
        </w:rPr>
      </w:pPr>
      <w:r w:rsidRPr="006534C7">
        <w:rPr>
          <w:rFonts w:ascii="Poppins" w:hAnsi="Poppins" w:cs="Poppins"/>
          <w:b/>
          <w:sz w:val="20"/>
          <w:szCs w:val="20"/>
        </w:rPr>
        <w:t>Athlète Junior féminin et masculin :</w:t>
      </w:r>
      <w:r w:rsidRPr="006534C7">
        <w:rPr>
          <w:rFonts w:ascii="Poppins" w:hAnsi="Poppins" w:cs="Poppins"/>
          <w:sz w:val="20"/>
          <w:szCs w:val="20"/>
        </w:rPr>
        <w:t xml:space="preserve"> </w:t>
      </w:r>
      <w:r w:rsidRPr="006534C7">
        <w:rPr>
          <w:rFonts w:ascii="Poppins" w:hAnsi="Poppins" w:cs="Poppins"/>
          <w:bCs/>
          <w:sz w:val="20"/>
          <w:szCs w:val="20"/>
        </w:rPr>
        <w:t xml:space="preserve">Athlète de catégorie Junior qui participe régulièrement à des compétitions de niveau national ou international et qui s’y illustre. </w:t>
      </w:r>
      <w:r w:rsidRPr="006534C7">
        <w:rPr>
          <w:rFonts w:ascii="Poppins" w:hAnsi="Poppins" w:cs="Poppins"/>
          <w:bCs/>
          <w:color w:val="4472C4"/>
          <w:sz w:val="20"/>
          <w:szCs w:val="20"/>
        </w:rPr>
        <w:t>(Finalistes nommés par Triathlon Québec)</w:t>
      </w:r>
    </w:p>
    <w:p w14:paraId="1AB8239A" w14:textId="77777777" w:rsidR="006534C7" w:rsidRPr="006534C7" w:rsidRDefault="006534C7" w:rsidP="006534C7">
      <w:pPr>
        <w:numPr>
          <w:ilvl w:val="0"/>
          <w:numId w:val="7"/>
        </w:numPr>
        <w:spacing w:before="120" w:after="0" w:line="240" w:lineRule="auto"/>
        <w:ind w:left="567" w:hanging="425"/>
        <w:jc w:val="both"/>
        <w:rPr>
          <w:rFonts w:ascii="Poppins" w:hAnsi="Poppins" w:cs="Poppins"/>
          <w:sz w:val="20"/>
          <w:szCs w:val="20"/>
        </w:rPr>
      </w:pPr>
      <w:r w:rsidRPr="006534C7">
        <w:rPr>
          <w:rFonts w:ascii="Poppins" w:hAnsi="Poppins" w:cs="Poppins"/>
          <w:b/>
          <w:sz w:val="20"/>
          <w:szCs w:val="20"/>
        </w:rPr>
        <w:t>Athlète Élite féminin et masculin :</w:t>
      </w:r>
      <w:r w:rsidRPr="006534C7">
        <w:rPr>
          <w:rFonts w:ascii="Poppins" w:hAnsi="Poppins" w:cs="Poppins"/>
          <w:sz w:val="20"/>
          <w:szCs w:val="20"/>
        </w:rPr>
        <w:t xml:space="preserve"> </w:t>
      </w:r>
      <w:r w:rsidRPr="006534C7">
        <w:rPr>
          <w:rFonts w:ascii="Poppins" w:hAnsi="Poppins" w:cs="Poppins"/>
          <w:bCs/>
          <w:sz w:val="20"/>
          <w:szCs w:val="20"/>
        </w:rPr>
        <w:t xml:space="preserve">Athlète de catégorie Élite (circuit ITU) qui participe régulièrement dans des compétitions de niveau national et international et qui s’y illustre. </w:t>
      </w:r>
      <w:r w:rsidRPr="006534C7">
        <w:rPr>
          <w:rFonts w:ascii="Poppins" w:hAnsi="Poppins" w:cs="Poppins"/>
          <w:bCs/>
          <w:color w:val="4472C4"/>
          <w:sz w:val="20"/>
          <w:szCs w:val="20"/>
        </w:rPr>
        <w:t>(Finalistes nommés par Triathlon Québec)</w:t>
      </w:r>
    </w:p>
    <w:p w14:paraId="253A9B7F" w14:textId="77777777" w:rsidR="006534C7" w:rsidRPr="006534C7" w:rsidRDefault="006534C7" w:rsidP="006534C7">
      <w:pPr>
        <w:numPr>
          <w:ilvl w:val="0"/>
          <w:numId w:val="7"/>
        </w:numPr>
        <w:spacing w:before="120" w:after="0" w:line="240" w:lineRule="auto"/>
        <w:ind w:left="567" w:hanging="425"/>
        <w:jc w:val="both"/>
        <w:rPr>
          <w:rFonts w:ascii="Poppins" w:hAnsi="Poppins" w:cs="Poppins"/>
          <w:sz w:val="20"/>
          <w:szCs w:val="20"/>
        </w:rPr>
      </w:pPr>
      <w:r w:rsidRPr="006534C7">
        <w:rPr>
          <w:rFonts w:ascii="Poppins" w:hAnsi="Poppins" w:cs="Poppins"/>
          <w:b/>
          <w:bCs/>
          <w:sz w:val="20"/>
          <w:szCs w:val="20"/>
        </w:rPr>
        <w:t>Athlète multisport féminin et masculin :</w:t>
      </w:r>
      <w:r w:rsidRPr="006534C7">
        <w:rPr>
          <w:rFonts w:ascii="Poppins" w:hAnsi="Poppins" w:cs="Poppins"/>
          <w:sz w:val="20"/>
          <w:szCs w:val="20"/>
        </w:rPr>
        <w:t xml:space="preserve"> Athlète de catégorie professionnelle ou amateur qui participe régulièrement dans des compétitions multisport (longue distance, cross triathlon, triathlon d’hiver, </w:t>
      </w:r>
      <w:proofErr w:type="spellStart"/>
      <w:r w:rsidRPr="006534C7">
        <w:rPr>
          <w:rFonts w:ascii="Poppins" w:hAnsi="Poppins" w:cs="Poppins"/>
          <w:sz w:val="20"/>
          <w:szCs w:val="20"/>
        </w:rPr>
        <w:t>etc</w:t>
      </w:r>
      <w:proofErr w:type="spellEnd"/>
      <w:r w:rsidRPr="006534C7">
        <w:rPr>
          <w:rFonts w:ascii="Poppins" w:hAnsi="Poppins" w:cs="Poppins"/>
          <w:sz w:val="20"/>
          <w:szCs w:val="20"/>
        </w:rPr>
        <w:t xml:space="preserve">) et qui s’y illustre. </w:t>
      </w:r>
      <w:r w:rsidRPr="006534C7">
        <w:rPr>
          <w:rFonts w:ascii="Poppins" w:hAnsi="Poppins" w:cs="Poppins"/>
          <w:color w:val="4471C4"/>
          <w:sz w:val="20"/>
          <w:szCs w:val="20"/>
        </w:rPr>
        <w:t>(Finalistes nommés par Triathlon Québec)</w:t>
      </w:r>
    </w:p>
    <w:p w14:paraId="23E56D44" w14:textId="77777777" w:rsidR="00D54530" w:rsidRPr="00D54530" w:rsidRDefault="00D54530" w:rsidP="00D54530">
      <w:pPr>
        <w:pStyle w:val="BodyTextIndent3"/>
        <w:ind w:left="567" w:firstLine="0"/>
        <w:rPr>
          <w:rFonts w:ascii="Poppins" w:hAnsi="Poppins" w:cs="Poppins"/>
          <w:sz w:val="20"/>
          <w:szCs w:val="20"/>
          <w:lang w:val="fr-FR"/>
        </w:rPr>
      </w:pPr>
    </w:p>
    <w:p w14:paraId="3E5C026A" w14:textId="77777777" w:rsidR="00D54530" w:rsidRPr="00D54530" w:rsidRDefault="00D54530" w:rsidP="00D54530">
      <w:pPr>
        <w:pStyle w:val="BodyTextIndent3"/>
        <w:ind w:left="567" w:firstLine="0"/>
        <w:rPr>
          <w:rFonts w:ascii="Poppins" w:hAnsi="Poppins" w:cs="Poppins"/>
          <w:sz w:val="20"/>
          <w:szCs w:val="20"/>
          <w:lang w:val="fr-FR"/>
        </w:rPr>
      </w:pPr>
    </w:p>
    <w:p w14:paraId="6FD4F539" w14:textId="61D1373D" w:rsidR="00481781" w:rsidRPr="00D54530" w:rsidRDefault="006534C7" w:rsidP="00D54530">
      <w:pPr>
        <w:pStyle w:val="BodyTextIndent3"/>
        <w:numPr>
          <w:ilvl w:val="0"/>
          <w:numId w:val="7"/>
        </w:numPr>
        <w:ind w:left="567" w:hanging="425"/>
        <w:rPr>
          <w:rFonts w:ascii="Poppins" w:hAnsi="Poppins" w:cs="Poppins"/>
          <w:sz w:val="20"/>
          <w:szCs w:val="20"/>
          <w:lang w:val="fr-FR"/>
        </w:rPr>
      </w:pPr>
      <w:r w:rsidRPr="006534C7">
        <w:rPr>
          <w:rFonts w:ascii="Poppins" w:hAnsi="Poppins" w:cs="Poppins"/>
          <w:b/>
          <w:sz w:val="20"/>
          <w:szCs w:val="20"/>
        </w:rPr>
        <w:t>Athlète groupe d’âge féminin et masculin :</w:t>
      </w:r>
      <w:r w:rsidRPr="006534C7">
        <w:rPr>
          <w:rFonts w:ascii="Poppins" w:hAnsi="Poppins" w:cs="Poppins"/>
          <w:sz w:val="20"/>
          <w:szCs w:val="20"/>
        </w:rPr>
        <w:t xml:space="preserve"> </w:t>
      </w:r>
      <w:r w:rsidRPr="006534C7">
        <w:rPr>
          <w:rFonts w:ascii="Poppins" w:hAnsi="Poppins" w:cs="Poppins"/>
          <w:bCs w:val="0"/>
          <w:sz w:val="20"/>
          <w:szCs w:val="20"/>
        </w:rPr>
        <w:t xml:space="preserve">Athlète groupe d’âge qui participe régulièrement à des compétitions de niveau provincial, national ou international et qui s’y illustre. </w:t>
      </w:r>
      <w:r w:rsidR="002248C0" w:rsidRPr="006534C7">
        <w:rPr>
          <w:rFonts w:ascii="Poppins" w:hAnsi="Poppins" w:cs="Poppins"/>
          <w:color w:val="4472C4"/>
          <w:sz w:val="20"/>
          <w:szCs w:val="20"/>
        </w:rPr>
        <w:t xml:space="preserve">(Candidatures soumises par des clubs </w:t>
      </w:r>
      <w:r w:rsidR="00DF2907">
        <w:rPr>
          <w:rFonts w:ascii="Poppins" w:hAnsi="Poppins" w:cs="Poppins"/>
          <w:color w:val="4472C4"/>
          <w:sz w:val="20"/>
          <w:szCs w:val="20"/>
        </w:rPr>
        <w:t xml:space="preserve">ou entraineurs </w:t>
      </w:r>
      <w:r w:rsidR="002248C0" w:rsidRPr="006534C7">
        <w:rPr>
          <w:rFonts w:ascii="Poppins" w:hAnsi="Poppins" w:cs="Poppins"/>
          <w:color w:val="4472C4"/>
          <w:sz w:val="20"/>
          <w:szCs w:val="20"/>
        </w:rPr>
        <w:t>membres de Triathlon Québec)</w:t>
      </w:r>
    </w:p>
    <w:p w14:paraId="5164093F" w14:textId="3CA061CE" w:rsidR="006534C7" w:rsidRPr="006534C7" w:rsidRDefault="006534C7" w:rsidP="006534C7">
      <w:pPr>
        <w:pStyle w:val="Grilleclaire-Accent31"/>
        <w:numPr>
          <w:ilvl w:val="0"/>
          <w:numId w:val="7"/>
        </w:numPr>
        <w:spacing w:before="120"/>
        <w:ind w:left="567" w:hanging="425"/>
        <w:jc w:val="both"/>
        <w:rPr>
          <w:rFonts w:ascii="Poppins" w:hAnsi="Poppins" w:cs="Poppins"/>
          <w:sz w:val="20"/>
          <w:szCs w:val="20"/>
        </w:rPr>
      </w:pPr>
      <w:r w:rsidRPr="006534C7">
        <w:rPr>
          <w:rFonts w:ascii="Poppins" w:hAnsi="Poppins" w:cs="Poppins"/>
          <w:b/>
          <w:sz w:val="20"/>
          <w:szCs w:val="20"/>
        </w:rPr>
        <w:t>Club jeunesse:</w:t>
      </w:r>
      <w:r w:rsidRPr="006534C7">
        <w:rPr>
          <w:rFonts w:ascii="Poppins" w:hAnsi="Poppins" w:cs="Poppins"/>
          <w:sz w:val="20"/>
          <w:szCs w:val="20"/>
        </w:rPr>
        <w:t xml:space="preserve"> Club de triathlon affilié à Triathlon Québec ayant un volet jeunesse qui contribue de façon remarquable à la promotion et au développement du triathlon dans sa région par sa structure d’encadrement et par l’organisation d’activités. </w:t>
      </w:r>
      <w:r w:rsidRPr="006534C7">
        <w:rPr>
          <w:rFonts w:ascii="Poppins" w:hAnsi="Poppins" w:cs="Poppins"/>
          <w:bCs/>
          <w:color w:val="4472C4"/>
          <w:sz w:val="20"/>
          <w:szCs w:val="20"/>
        </w:rPr>
        <w:t>(Candidatures soumises par des clubs membres de Triathlon Québec)</w:t>
      </w:r>
    </w:p>
    <w:p w14:paraId="05C3A263" w14:textId="77777777" w:rsidR="006534C7" w:rsidRPr="006534C7" w:rsidRDefault="006534C7" w:rsidP="006534C7">
      <w:pPr>
        <w:pStyle w:val="Grilleclaire-Accent31"/>
        <w:numPr>
          <w:ilvl w:val="0"/>
          <w:numId w:val="7"/>
        </w:numPr>
        <w:spacing w:before="120"/>
        <w:ind w:left="567" w:hanging="425"/>
        <w:jc w:val="both"/>
        <w:rPr>
          <w:rFonts w:ascii="Poppins" w:hAnsi="Poppins" w:cs="Poppins"/>
          <w:sz w:val="20"/>
          <w:szCs w:val="20"/>
        </w:rPr>
      </w:pPr>
      <w:r w:rsidRPr="006534C7">
        <w:rPr>
          <w:rFonts w:ascii="Poppins" w:hAnsi="Poppins" w:cs="Poppins"/>
          <w:b/>
          <w:sz w:val="20"/>
          <w:szCs w:val="20"/>
        </w:rPr>
        <w:t>Club développement:</w:t>
      </w:r>
      <w:r w:rsidRPr="006534C7">
        <w:rPr>
          <w:rFonts w:ascii="Poppins" w:hAnsi="Poppins" w:cs="Poppins"/>
          <w:sz w:val="20"/>
          <w:szCs w:val="20"/>
        </w:rPr>
        <w:t xml:space="preserve"> Club de triathlon affilié à Triathlon Québec ayant un volet junior qui contribue de façon remarquable à la promotion et au développement du triathlon dans sa région par sa structure d’encadrement et par l’organisation d’activités et dont les athlètes se sont démarqués sur le circuit de compétition provinciale. </w:t>
      </w:r>
      <w:r w:rsidRPr="006534C7">
        <w:rPr>
          <w:rFonts w:ascii="Poppins" w:hAnsi="Poppins" w:cs="Poppins"/>
          <w:bCs/>
          <w:color w:val="4472C4"/>
          <w:sz w:val="20"/>
          <w:szCs w:val="20"/>
        </w:rPr>
        <w:t>(Candidatures soumises par des clubs membres de Triathlon Québec)</w:t>
      </w:r>
    </w:p>
    <w:p w14:paraId="3D39640A" w14:textId="51CBB10C" w:rsidR="006534C7" w:rsidRPr="006534C7" w:rsidRDefault="006534C7" w:rsidP="006534C7">
      <w:pPr>
        <w:pStyle w:val="Grilleclaire-Accent31"/>
        <w:numPr>
          <w:ilvl w:val="0"/>
          <w:numId w:val="7"/>
        </w:numPr>
        <w:spacing w:before="120"/>
        <w:ind w:left="567" w:hanging="425"/>
        <w:jc w:val="both"/>
        <w:rPr>
          <w:rFonts w:ascii="Poppins" w:hAnsi="Poppins" w:cs="Poppins"/>
          <w:sz w:val="20"/>
          <w:szCs w:val="20"/>
        </w:rPr>
      </w:pPr>
      <w:r w:rsidRPr="006534C7">
        <w:rPr>
          <w:rFonts w:ascii="Poppins" w:hAnsi="Poppins" w:cs="Poppins"/>
          <w:b/>
          <w:sz w:val="20"/>
          <w:szCs w:val="20"/>
        </w:rPr>
        <w:t>Club adulte:</w:t>
      </w:r>
      <w:r w:rsidRPr="006534C7">
        <w:rPr>
          <w:rFonts w:ascii="Poppins" w:hAnsi="Poppins" w:cs="Poppins"/>
          <w:sz w:val="20"/>
          <w:szCs w:val="20"/>
        </w:rPr>
        <w:t xml:space="preserve"> Club affilié à Triathlon Québec regroupant des athlètes masculins et féminins compétitionnant sur les événements de niveau provincial, national ou international et </w:t>
      </w:r>
      <w:r w:rsidR="0035408F">
        <w:rPr>
          <w:rFonts w:ascii="Poppins" w:hAnsi="Poppins" w:cs="Poppins"/>
          <w:sz w:val="20"/>
          <w:szCs w:val="20"/>
        </w:rPr>
        <w:t xml:space="preserve">qui </w:t>
      </w:r>
      <w:r w:rsidRPr="006534C7">
        <w:rPr>
          <w:rFonts w:ascii="Poppins" w:hAnsi="Poppins" w:cs="Poppins"/>
          <w:sz w:val="20"/>
          <w:szCs w:val="20"/>
        </w:rPr>
        <w:t>contribu</w:t>
      </w:r>
      <w:r w:rsidR="0035408F">
        <w:rPr>
          <w:rFonts w:ascii="Poppins" w:hAnsi="Poppins" w:cs="Poppins"/>
          <w:sz w:val="20"/>
          <w:szCs w:val="20"/>
        </w:rPr>
        <w:t>e</w:t>
      </w:r>
      <w:r w:rsidRPr="006534C7">
        <w:rPr>
          <w:rFonts w:ascii="Poppins" w:hAnsi="Poppins" w:cs="Poppins"/>
          <w:sz w:val="20"/>
          <w:szCs w:val="20"/>
        </w:rPr>
        <w:t xml:space="preserve"> de façon remarquable à la promotion et au développement du triathlon pour les athlètes groupe d’âge. </w:t>
      </w:r>
      <w:r w:rsidRPr="006534C7">
        <w:rPr>
          <w:rFonts w:ascii="Poppins" w:hAnsi="Poppins" w:cs="Poppins"/>
          <w:bCs/>
          <w:color w:val="4472C4"/>
          <w:sz w:val="20"/>
          <w:szCs w:val="20"/>
        </w:rPr>
        <w:t>(Candidatures soumises par des clubs membres de Triathlon Québec)</w:t>
      </w:r>
    </w:p>
    <w:p w14:paraId="5DBFB6B0" w14:textId="5258D07B" w:rsidR="006534C7" w:rsidRPr="006534C7" w:rsidRDefault="006534C7" w:rsidP="006534C7">
      <w:pPr>
        <w:pStyle w:val="BodyTextIndent3"/>
        <w:numPr>
          <w:ilvl w:val="0"/>
          <w:numId w:val="7"/>
        </w:numPr>
        <w:ind w:left="567" w:hanging="425"/>
        <w:rPr>
          <w:rFonts w:ascii="Poppins" w:hAnsi="Poppins" w:cs="Poppins"/>
          <w:sz w:val="20"/>
          <w:szCs w:val="20"/>
          <w:lang w:val="fr-FR"/>
        </w:rPr>
      </w:pPr>
      <w:r w:rsidRPr="006534C7">
        <w:rPr>
          <w:rFonts w:ascii="Poppins" w:hAnsi="Poppins" w:cs="Poppins"/>
          <w:b/>
          <w:sz w:val="20"/>
          <w:szCs w:val="20"/>
        </w:rPr>
        <w:t>Entraîneur-e jeunesse :</w:t>
      </w:r>
      <w:r w:rsidRPr="006534C7">
        <w:rPr>
          <w:rFonts w:ascii="Poppins" w:hAnsi="Poppins" w:cs="Poppins"/>
          <w:sz w:val="20"/>
          <w:szCs w:val="20"/>
        </w:rPr>
        <w:t xml:space="preserve"> Entraîneur-e qui atteint les exigences de reconnaissance de Triathlon Québec, reconnu pour sa compétence et ses interventions dans l’entraînement, le développement et la performance d’athlètes en triathlon de catégorie jeunesse. L’entraîneur-e s’implique de façon remarquable</w:t>
      </w:r>
      <w:r w:rsidR="00F2673B">
        <w:rPr>
          <w:rFonts w:ascii="Poppins" w:hAnsi="Poppins" w:cs="Poppins"/>
          <w:sz w:val="20"/>
          <w:szCs w:val="20"/>
        </w:rPr>
        <w:t xml:space="preserve"> et</w:t>
      </w:r>
      <w:r w:rsidRPr="006534C7">
        <w:rPr>
          <w:rFonts w:ascii="Poppins" w:hAnsi="Poppins" w:cs="Poppins"/>
          <w:sz w:val="20"/>
          <w:szCs w:val="20"/>
        </w:rPr>
        <w:t xml:space="preserve"> fait preuve de pro-action en ce qui concerne l’encadrement de ses athlètes et son développement professionnel (formation continue). </w:t>
      </w:r>
      <w:r w:rsidRPr="006534C7">
        <w:rPr>
          <w:rFonts w:ascii="Poppins" w:hAnsi="Poppins" w:cs="Poppins"/>
          <w:color w:val="4472C4" w:themeColor="accent1"/>
          <w:sz w:val="20"/>
          <w:szCs w:val="20"/>
        </w:rPr>
        <w:t>(Candidatures soumises par des clubs membres de Triathlon Québec)</w:t>
      </w:r>
    </w:p>
    <w:p w14:paraId="1ED05CB9" w14:textId="0C0E52A1" w:rsidR="006534C7" w:rsidRPr="006534C7" w:rsidRDefault="006534C7" w:rsidP="006534C7">
      <w:pPr>
        <w:pStyle w:val="BodyTextIndent3"/>
        <w:numPr>
          <w:ilvl w:val="0"/>
          <w:numId w:val="7"/>
        </w:numPr>
        <w:ind w:left="567" w:hanging="425"/>
        <w:rPr>
          <w:rFonts w:ascii="Poppins" w:hAnsi="Poppins" w:cs="Poppins"/>
          <w:sz w:val="20"/>
          <w:szCs w:val="20"/>
          <w:lang w:val="fr-FR"/>
        </w:rPr>
      </w:pPr>
      <w:r w:rsidRPr="006534C7">
        <w:rPr>
          <w:rFonts w:ascii="Poppins" w:hAnsi="Poppins" w:cs="Poppins"/>
          <w:b/>
          <w:sz w:val="20"/>
          <w:szCs w:val="20"/>
        </w:rPr>
        <w:t>Entraîneur-e développement :</w:t>
      </w:r>
      <w:r w:rsidRPr="006534C7">
        <w:rPr>
          <w:rFonts w:ascii="Poppins" w:hAnsi="Poppins" w:cs="Poppins"/>
          <w:sz w:val="20"/>
          <w:szCs w:val="20"/>
        </w:rPr>
        <w:t xml:space="preserve"> Entraîneur-e qui atteint les exigences de reconnaissance de Triathlon Québec, reconnu pour sa compétence et ses interventions dans l’entraînement, le développement et la performance d’athlètes en triathlon des catégories U13-U15 qui s’illustrent majoritairement sur la scène provinciale et, quelques fois, sur la scène nationale. L’entraîneur-e s’implique de façon remarquable</w:t>
      </w:r>
      <w:r w:rsidR="00DE6906">
        <w:rPr>
          <w:rFonts w:ascii="Poppins" w:hAnsi="Poppins" w:cs="Poppins"/>
          <w:sz w:val="20"/>
          <w:szCs w:val="20"/>
        </w:rPr>
        <w:t xml:space="preserve"> et</w:t>
      </w:r>
      <w:r w:rsidRPr="006534C7">
        <w:rPr>
          <w:rFonts w:ascii="Poppins" w:hAnsi="Poppins" w:cs="Poppins"/>
          <w:sz w:val="20"/>
          <w:szCs w:val="20"/>
        </w:rPr>
        <w:t xml:space="preserve"> fait preuve de pro-action en ce qui concerne l’encadrement de ses athlètes et son développement professionnel (formation continue). </w:t>
      </w:r>
      <w:r w:rsidRPr="006534C7">
        <w:rPr>
          <w:rFonts w:ascii="Poppins" w:hAnsi="Poppins" w:cs="Poppins"/>
          <w:color w:val="4472C4" w:themeColor="accent1"/>
          <w:sz w:val="20"/>
          <w:szCs w:val="20"/>
        </w:rPr>
        <w:t>(Candidatures soumises des clubs membres de Triathlon Québec)</w:t>
      </w:r>
    </w:p>
    <w:p w14:paraId="3A81F66E" w14:textId="77777777" w:rsidR="006534C7" w:rsidRPr="006534C7" w:rsidRDefault="006534C7" w:rsidP="006534C7">
      <w:pPr>
        <w:pStyle w:val="BodyTextIndent3"/>
        <w:numPr>
          <w:ilvl w:val="0"/>
          <w:numId w:val="7"/>
        </w:numPr>
        <w:ind w:left="567" w:hanging="425"/>
        <w:rPr>
          <w:rFonts w:ascii="Poppins" w:hAnsi="Poppins" w:cs="Poppins"/>
          <w:sz w:val="20"/>
          <w:szCs w:val="20"/>
          <w:lang w:val="fr-FR"/>
        </w:rPr>
      </w:pPr>
      <w:r w:rsidRPr="006534C7">
        <w:rPr>
          <w:rFonts w:ascii="Poppins" w:hAnsi="Poppins" w:cs="Poppins"/>
          <w:b/>
          <w:bCs w:val="0"/>
          <w:color w:val="auto"/>
          <w:sz w:val="20"/>
          <w:szCs w:val="20"/>
        </w:rPr>
        <w:t>Entraîneur-e groupes d’âge :</w:t>
      </w:r>
      <w:r w:rsidRPr="006534C7">
        <w:rPr>
          <w:rFonts w:ascii="Poppins" w:hAnsi="Poppins" w:cs="Poppins"/>
          <w:color w:val="auto"/>
          <w:sz w:val="20"/>
          <w:szCs w:val="20"/>
        </w:rPr>
        <w:t xml:space="preserve"> </w:t>
      </w:r>
      <w:r w:rsidRPr="006534C7">
        <w:rPr>
          <w:rFonts w:ascii="Poppins" w:hAnsi="Poppins" w:cs="Poppins"/>
          <w:sz w:val="20"/>
          <w:szCs w:val="20"/>
        </w:rPr>
        <w:t xml:space="preserve">Personne reconnue pour sa compétence et ses interventions dans l'entraînement, le développement et la performance d'athlètes en triathlon des catégories groupes d'âge qui s’illustrent majoritairement sur la scène provinciale et quelquefois sur la scène nationale. Les candidats doivent détenir une certification officielle du Programme national de certification des entraîneurs (P.N.C.E.) et être à l’embauche d’un club affilié à la fédération. </w:t>
      </w:r>
      <w:r w:rsidRPr="006534C7">
        <w:rPr>
          <w:rFonts w:ascii="Poppins" w:hAnsi="Poppins" w:cs="Poppins"/>
          <w:color w:val="4472C4" w:themeColor="accent1"/>
          <w:sz w:val="20"/>
          <w:szCs w:val="20"/>
        </w:rPr>
        <w:t>(Candidatures soumises par des clubs membres de Triathlon Québec)</w:t>
      </w:r>
    </w:p>
    <w:p w14:paraId="26D7AFE8" w14:textId="6875E853" w:rsidR="006534C7" w:rsidRPr="006534C7" w:rsidRDefault="006534C7" w:rsidP="006534C7">
      <w:pPr>
        <w:pStyle w:val="BodyTextIndent3"/>
        <w:numPr>
          <w:ilvl w:val="0"/>
          <w:numId w:val="7"/>
        </w:numPr>
        <w:ind w:left="567" w:hanging="425"/>
        <w:rPr>
          <w:rFonts w:ascii="Poppins" w:hAnsi="Poppins" w:cs="Poppins"/>
          <w:sz w:val="20"/>
          <w:szCs w:val="20"/>
          <w:lang w:val="fr-FR"/>
        </w:rPr>
      </w:pPr>
      <w:r w:rsidRPr="006534C7">
        <w:rPr>
          <w:rFonts w:ascii="Poppins" w:hAnsi="Poppins" w:cs="Poppins"/>
          <w:b/>
          <w:sz w:val="20"/>
          <w:szCs w:val="20"/>
        </w:rPr>
        <w:t>Entraîneur-e excellence :</w:t>
      </w:r>
      <w:r w:rsidRPr="006534C7">
        <w:rPr>
          <w:rFonts w:ascii="Poppins" w:hAnsi="Poppins" w:cs="Poppins"/>
          <w:b/>
          <w:color w:val="FF0000"/>
          <w:sz w:val="20"/>
          <w:szCs w:val="20"/>
        </w:rPr>
        <w:t xml:space="preserve"> </w:t>
      </w:r>
      <w:r w:rsidRPr="006534C7">
        <w:rPr>
          <w:rFonts w:ascii="Poppins" w:hAnsi="Poppins" w:cs="Poppins"/>
          <w:sz w:val="20"/>
          <w:szCs w:val="20"/>
        </w:rPr>
        <w:t>Entraîneur-e qui atteint les exigences de reconnaissance de Triathlon Québec, reconnu pour sa compétence et ses interventions dans l’entraînement, le développement et la performance des athlètes en triathlon des catégories Junior-Élite-Professionnel qui s’illustrent sur la scène provinciale et internationale. L’entraîneur-e s’implique de façon remarquable</w:t>
      </w:r>
      <w:r w:rsidR="00424F46">
        <w:rPr>
          <w:rFonts w:ascii="Poppins" w:hAnsi="Poppins" w:cs="Poppins"/>
          <w:sz w:val="20"/>
          <w:szCs w:val="20"/>
        </w:rPr>
        <w:t xml:space="preserve"> et</w:t>
      </w:r>
      <w:r w:rsidRPr="006534C7">
        <w:rPr>
          <w:rFonts w:ascii="Poppins" w:hAnsi="Poppins" w:cs="Poppins"/>
          <w:sz w:val="20"/>
          <w:szCs w:val="20"/>
        </w:rPr>
        <w:t xml:space="preserve"> fait preuve de pro-action en ce qui concerne l’encadrement de ses athlètes et son développement professionnel (formation continue). </w:t>
      </w:r>
      <w:r w:rsidRPr="006534C7">
        <w:rPr>
          <w:rFonts w:ascii="Poppins" w:hAnsi="Poppins" w:cs="Poppins"/>
          <w:color w:val="4472C4" w:themeColor="accent1"/>
          <w:sz w:val="20"/>
          <w:szCs w:val="20"/>
        </w:rPr>
        <w:t>(Candidatures soumises par des clubs membres de Triathlon Québec)</w:t>
      </w:r>
    </w:p>
    <w:p w14:paraId="05B7B401" w14:textId="77777777" w:rsidR="005B79C4" w:rsidRPr="005B79C4" w:rsidRDefault="005B79C4" w:rsidP="005B79C4">
      <w:pPr>
        <w:pStyle w:val="BodyTextIndent3"/>
        <w:ind w:left="567" w:firstLine="0"/>
        <w:rPr>
          <w:rFonts w:ascii="Poppins" w:hAnsi="Poppins" w:cs="Poppins"/>
          <w:sz w:val="20"/>
          <w:szCs w:val="20"/>
        </w:rPr>
      </w:pPr>
    </w:p>
    <w:p w14:paraId="021D8EAE" w14:textId="5F0CB63A" w:rsidR="00E27D7C" w:rsidRPr="005B79C4" w:rsidRDefault="006534C7" w:rsidP="005B79C4">
      <w:pPr>
        <w:pStyle w:val="BodyTextIndent3"/>
        <w:numPr>
          <w:ilvl w:val="0"/>
          <w:numId w:val="7"/>
        </w:numPr>
        <w:ind w:left="567" w:hanging="425"/>
        <w:rPr>
          <w:rFonts w:ascii="Poppins" w:hAnsi="Poppins" w:cs="Poppins"/>
          <w:sz w:val="20"/>
          <w:szCs w:val="20"/>
        </w:rPr>
      </w:pPr>
      <w:r w:rsidRPr="006534C7">
        <w:rPr>
          <w:rFonts w:ascii="Poppins" w:hAnsi="Poppins" w:cs="Poppins"/>
          <w:b/>
          <w:sz w:val="20"/>
          <w:szCs w:val="20"/>
        </w:rPr>
        <w:t>Évènement – niveau régional:</w:t>
      </w:r>
      <w:r w:rsidRPr="006534C7">
        <w:rPr>
          <w:rFonts w:ascii="Poppins" w:hAnsi="Poppins" w:cs="Poppins"/>
          <w:sz w:val="20"/>
          <w:szCs w:val="20"/>
        </w:rPr>
        <w:t xml:space="preserve"> Tout évènement multisports partenaire de Triathlon Québec </w:t>
      </w:r>
      <w:r w:rsidRPr="006534C7">
        <w:rPr>
          <w:rFonts w:ascii="Poppins" w:hAnsi="Poppins" w:cs="Poppins"/>
          <w:color w:val="auto"/>
          <w:sz w:val="20"/>
          <w:szCs w:val="20"/>
        </w:rPr>
        <w:t xml:space="preserve">réunissant majoritairement des athlètes de la région hôte et ayant un impact positif sur la communauté locale. </w:t>
      </w:r>
      <w:r w:rsidRPr="006534C7">
        <w:rPr>
          <w:rFonts w:ascii="Poppins" w:hAnsi="Poppins" w:cs="Poppins"/>
          <w:color w:val="4472C4" w:themeColor="accent1"/>
          <w:sz w:val="20"/>
          <w:szCs w:val="20"/>
        </w:rPr>
        <w:t>(Candidatures soumises par des membres, des clubs ou des comités organisateurs membres de Triathlon Québec)</w:t>
      </w:r>
    </w:p>
    <w:p w14:paraId="55948F84" w14:textId="5FEC2A3F" w:rsidR="006534C7" w:rsidRPr="006534C7" w:rsidRDefault="006534C7" w:rsidP="006534C7">
      <w:pPr>
        <w:pStyle w:val="BodyTextIndent3"/>
        <w:numPr>
          <w:ilvl w:val="0"/>
          <w:numId w:val="7"/>
        </w:numPr>
        <w:ind w:left="567" w:hanging="425"/>
        <w:rPr>
          <w:rFonts w:ascii="Poppins" w:hAnsi="Poppins" w:cs="Poppins"/>
          <w:sz w:val="20"/>
          <w:szCs w:val="20"/>
        </w:rPr>
      </w:pPr>
      <w:r w:rsidRPr="006534C7">
        <w:rPr>
          <w:rFonts w:ascii="Poppins" w:hAnsi="Poppins" w:cs="Poppins"/>
          <w:b/>
          <w:sz w:val="20"/>
          <w:szCs w:val="20"/>
        </w:rPr>
        <w:t>Évènement – niveau provincial:</w:t>
      </w:r>
      <w:r w:rsidRPr="006534C7">
        <w:rPr>
          <w:rFonts w:ascii="Poppins" w:hAnsi="Poppins" w:cs="Poppins"/>
          <w:sz w:val="20"/>
          <w:szCs w:val="20"/>
        </w:rPr>
        <w:t xml:space="preserve"> Tout évènement multisports partenaire de Triathlon Québec réunissant majoritairement des athlètes du Québec et ayant été l’hôte d’une étape de la Coupe du Québec, d’un championnat québécois ou d’une étape de la Série Grand Prix. </w:t>
      </w:r>
      <w:r w:rsidRPr="006534C7">
        <w:rPr>
          <w:rFonts w:ascii="Poppins" w:hAnsi="Poppins" w:cs="Poppins"/>
          <w:color w:val="4472C4" w:themeColor="accent1"/>
          <w:sz w:val="20"/>
          <w:szCs w:val="20"/>
        </w:rPr>
        <w:t>(Candidatures soumises par des membres, des clubs ou des comités organisateurs membres de Triathlon Québec)</w:t>
      </w:r>
    </w:p>
    <w:p w14:paraId="3F529C10" w14:textId="204C704B" w:rsidR="006534C7" w:rsidRPr="006534C7" w:rsidRDefault="006534C7" w:rsidP="00A35D8C">
      <w:pPr>
        <w:pStyle w:val="Grilleclaire-Accent31"/>
        <w:numPr>
          <w:ilvl w:val="0"/>
          <w:numId w:val="7"/>
        </w:numPr>
        <w:spacing w:before="120"/>
        <w:ind w:left="567" w:hanging="425"/>
        <w:jc w:val="both"/>
        <w:rPr>
          <w:rFonts w:ascii="Poppins" w:hAnsi="Poppins" w:cs="Poppins"/>
          <w:color w:val="000000"/>
          <w:sz w:val="20"/>
          <w:szCs w:val="20"/>
        </w:rPr>
      </w:pPr>
      <w:r w:rsidRPr="006534C7">
        <w:rPr>
          <w:rFonts w:ascii="Poppins" w:hAnsi="Poppins" w:cs="Poppins"/>
          <w:b/>
          <w:bCs/>
          <w:color w:val="000000" w:themeColor="text1"/>
          <w:sz w:val="20"/>
          <w:szCs w:val="20"/>
        </w:rPr>
        <w:t xml:space="preserve">Évènement – niveau national : </w:t>
      </w:r>
      <w:r w:rsidRPr="006534C7">
        <w:rPr>
          <w:rFonts w:ascii="Poppins" w:hAnsi="Poppins" w:cs="Poppins"/>
          <w:color w:val="000000" w:themeColor="text1"/>
          <w:sz w:val="20"/>
          <w:szCs w:val="20"/>
        </w:rPr>
        <w:t>Tout évènement multisports partenaire de Triathlon Québec</w:t>
      </w:r>
      <w:r w:rsidRPr="006534C7">
        <w:rPr>
          <w:rFonts w:ascii="Poppins" w:hAnsi="Poppins" w:cs="Poppins"/>
          <w:sz w:val="20"/>
          <w:szCs w:val="20"/>
        </w:rPr>
        <w:t xml:space="preserve"> </w:t>
      </w:r>
      <w:r w:rsidR="00E579A4">
        <w:rPr>
          <w:rFonts w:ascii="Poppins" w:hAnsi="Poppins" w:cs="Poppins"/>
          <w:sz w:val="20"/>
          <w:szCs w:val="20"/>
        </w:rPr>
        <w:t>et</w:t>
      </w:r>
      <w:r w:rsidRPr="006534C7">
        <w:rPr>
          <w:rFonts w:ascii="Poppins" w:hAnsi="Poppins" w:cs="Poppins"/>
          <w:sz w:val="20"/>
          <w:szCs w:val="20"/>
        </w:rPr>
        <w:t xml:space="preserve"> Triathlon Canada réunissant des athlètes canadiens et ayant lieu au Québec. </w:t>
      </w:r>
      <w:r w:rsidRPr="006534C7">
        <w:rPr>
          <w:rFonts w:ascii="Poppins" w:hAnsi="Poppins" w:cs="Poppins"/>
          <w:color w:val="4472C4" w:themeColor="accent1"/>
          <w:sz w:val="20"/>
          <w:szCs w:val="20"/>
        </w:rPr>
        <w:t>(Candidatures soumises par des membres, des clubs ou des comités organisateurs membres de Triathlon Québec)</w:t>
      </w:r>
    </w:p>
    <w:p w14:paraId="5F39D4DF" w14:textId="6C1663BF" w:rsidR="006534C7" w:rsidRPr="006534C7" w:rsidRDefault="006534C7" w:rsidP="00A35D8C">
      <w:pPr>
        <w:pStyle w:val="Grilleclaire-Accent31"/>
        <w:numPr>
          <w:ilvl w:val="0"/>
          <w:numId w:val="7"/>
        </w:numPr>
        <w:spacing w:before="120"/>
        <w:ind w:left="567" w:hanging="425"/>
        <w:jc w:val="both"/>
        <w:rPr>
          <w:rFonts w:ascii="Poppins" w:hAnsi="Poppins" w:cs="Poppins"/>
          <w:color w:val="000000"/>
          <w:sz w:val="20"/>
          <w:szCs w:val="20"/>
        </w:rPr>
      </w:pPr>
      <w:r w:rsidRPr="006534C7">
        <w:rPr>
          <w:rFonts w:ascii="Poppins" w:hAnsi="Poppins" w:cs="Poppins"/>
          <w:b/>
          <w:bCs/>
          <w:color w:val="000000" w:themeColor="text1"/>
          <w:sz w:val="20"/>
          <w:szCs w:val="20"/>
        </w:rPr>
        <w:t xml:space="preserve">Évènement – niveau international : </w:t>
      </w:r>
      <w:r w:rsidRPr="006534C7">
        <w:rPr>
          <w:rFonts w:ascii="Poppins" w:hAnsi="Poppins" w:cs="Poppins"/>
          <w:color w:val="000000" w:themeColor="text1"/>
          <w:sz w:val="20"/>
          <w:szCs w:val="20"/>
        </w:rPr>
        <w:t>Tout évènement multisports partenaire de Triathlon Québec</w:t>
      </w:r>
      <w:r w:rsidR="005E51B8">
        <w:rPr>
          <w:rFonts w:ascii="Poppins" w:hAnsi="Poppins" w:cs="Poppins"/>
          <w:sz w:val="20"/>
          <w:szCs w:val="20"/>
        </w:rPr>
        <w:t xml:space="preserve"> et</w:t>
      </w:r>
      <w:r w:rsidRPr="006534C7">
        <w:rPr>
          <w:rFonts w:ascii="Poppins" w:hAnsi="Poppins" w:cs="Poppins"/>
          <w:sz w:val="20"/>
          <w:szCs w:val="20"/>
        </w:rPr>
        <w:t xml:space="preserve"> Triathlon Canada, </w:t>
      </w:r>
      <w:r w:rsidR="00AC4DFF" w:rsidRPr="00B64F21">
        <w:rPr>
          <w:rFonts w:ascii="Poppins" w:hAnsi="Poppins" w:cs="Poppins"/>
          <w:sz w:val="20"/>
          <w:szCs w:val="20"/>
        </w:rPr>
        <w:t>World Triathlon</w:t>
      </w:r>
      <w:r w:rsidRPr="006534C7">
        <w:rPr>
          <w:rFonts w:ascii="Poppins" w:hAnsi="Poppins" w:cs="Poppins"/>
          <w:sz w:val="20"/>
          <w:szCs w:val="20"/>
        </w:rPr>
        <w:t xml:space="preserve"> ou une corporation internationale réunissant des athlètes de différents pays et ayant lieu au Québec. </w:t>
      </w:r>
      <w:r w:rsidRPr="006534C7">
        <w:rPr>
          <w:rFonts w:ascii="Poppins" w:hAnsi="Poppins" w:cs="Poppins"/>
          <w:color w:val="4472C4" w:themeColor="accent1"/>
          <w:sz w:val="20"/>
          <w:szCs w:val="20"/>
        </w:rPr>
        <w:t>(Candidatures soumises par des membres, des clubs ou des comités organisateurs membres de Triathlon Québec)</w:t>
      </w:r>
    </w:p>
    <w:p w14:paraId="48A85EA8" w14:textId="77777777" w:rsidR="006534C7" w:rsidRPr="005B7504" w:rsidRDefault="006534C7" w:rsidP="00A35D8C">
      <w:pPr>
        <w:pStyle w:val="Grilleclaire-Accent31"/>
        <w:numPr>
          <w:ilvl w:val="0"/>
          <w:numId w:val="7"/>
        </w:numPr>
        <w:spacing w:before="120"/>
        <w:ind w:left="567" w:hanging="425"/>
        <w:jc w:val="both"/>
        <w:rPr>
          <w:rFonts w:ascii="Poppins" w:hAnsi="Poppins" w:cs="Poppins"/>
          <w:sz w:val="20"/>
          <w:szCs w:val="20"/>
        </w:rPr>
      </w:pPr>
      <w:r w:rsidRPr="006534C7">
        <w:rPr>
          <w:rFonts w:ascii="Poppins" w:hAnsi="Poppins" w:cs="Poppins"/>
          <w:b/>
          <w:bCs/>
          <w:sz w:val="20"/>
          <w:szCs w:val="20"/>
        </w:rPr>
        <w:t>Évènement – Programme Triathlon scolaire :</w:t>
      </w:r>
      <w:r w:rsidRPr="006534C7">
        <w:rPr>
          <w:rFonts w:ascii="Poppins" w:hAnsi="Poppins" w:cs="Poppins"/>
          <w:sz w:val="20"/>
          <w:szCs w:val="20"/>
        </w:rPr>
        <w:t xml:space="preserve"> tout évènement faisant partie de la série des triathlons scolaires ayant eu un impact positif dans le milieu scolaire. </w:t>
      </w:r>
      <w:r w:rsidRPr="006534C7">
        <w:rPr>
          <w:rFonts w:ascii="Poppins" w:hAnsi="Poppins" w:cs="Poppins"/>
          <w:color w:val="4472C4" w:themeColor="accent1"/>
          <w:sz w:val="20"/>
          <w:szCs w:val="20"/>
        </w:rPr>
        <w:t>(Finalistes nommés par Triathlon Québec)</w:t>
      </w:r>
    </w:p>
    <w:p w14:paraId="3B4AF02E" w14:textId="2CEB2B1B" w:rsidR="00116ABA" w:rsidRPr="001908F9" w:rsidRDefault="005B7504" w:rsidP="00404AA2">
      <w:pPr>
        <w:pStyle w:val="Grilleclaire-Accent31"/>
        <w:numPr>
          <w:ilvl w:val="0"/>
          <w:numId w:val="7"/>
        </w:numPr>
        <w:spacing w:before="120"/>
        <w:ind w:left="567" w:hanging="425"/>
        <w:jc w:val="both"/>
        <w:rPr>
          <w:rFonts w:ascii="Poppins" w:hAnsi="Poppins" w:cs="Poppins"/>
          <w:sz w:val="20"/>
          <w:szCs w:val="20"/>
        </w:rPr>
      </w:pPr>
      <w:r w:rsidRPr="005B7504">
        <w:rPr>
          <w:rStyle w:val="Strong"/>
          <w:rFonts w:ascii="Poppins" w:hAnsi="Poppins" w:cs="Poppins"/>
          <w:sz w:val="20"/>
          <w:szCs w:val="20"/>
        </w:rPr>
        <w:t>Évènement – E</w:t>
      </w:r>
      <w:r w:rsidR="002B78D3">
        <w:rPr>
          <w:rStyle w:val="Strong"/>
          <w:rFonts w:ascii="Poppins" w:hAnsi="Poppins" w:cs="Poppins"/>
          <w:sz w:val="20"/>
          <w:szCs w:val="20"/>
        </w:rPr>
        <w:t>CO</w:t>
      </w:r>
      <w:r w:rsidRPr="005B7504">
        <w:rPr>
          <w:rStyle w:val="Strong"/>
          <w:rFonts w:ascii="Poppins" w:hAnsi="Poppins" w:cs="Poppins"/>
          <w:sz w:val="20"/>
          <w:szCs w:val="20"/>
        </w:rPr>
        <w:t>-TQ:</w:t>
      </w:r>
      <w:r w:rsidRPr="005B7504">
        <w:rPr>
          <w:rStyle w:val="ui-provider"/>
          <w:rFonts w:ascii="Poppins" w:hAnsi="Poppins" w:cs="Poppins"/>
          <w:sz w:val="20"/>
          <w:szCs w:val="20"/>
        </w:rPr>
        <w:t xml:space="preserve"> Tout évènement partenaire de Triathlon Québec de n'importe quel niveau, </w:t>
      </w:r>
      <w:r w:rsidR="00C47693" w:rsidRPr="003335F9">
        <w:rPr>
          <w:rStyle w:val="ui-provider"/>
          <w:rFonts w:ascii="Poppins" w:hAnsi="Poppins" w:cs="Poppins"/>
          <w:sz w:val="20"/>
          <w:szCs w:val="20"/>
        </w:rPr>
        <w:t>engagé dans une démarche de certification</w:t>
      </w:r>
      <w:r w:rsidR="007D7D19" w:rsidRPr="003335F9">
        <w:rPr>
          <w:rStyle w:val="ui-provider"/>
          <w:rFonts w:ascii="Poppins" w:hAnsi="Poppins" w:cs="Poppins"/>
          <w:sz w:val="20"/>
          <w:szCs w:val="20"/>
        </w:rPr>
        <w:t xml:space="preserve"> </w:t>
      </w:r>
      <w:r w:rsidRPr="003335F9">
        <w:rPr>
          <w:rStyle w:val="ui-provider"/>
          <w:rFonts w:ascii="Poppins" w:hAnsi="Poppins" w:cs="Poppins"/>
          <w:sz w:val="20"/>
          <w:szCs w:val="20"/>
        </w:rPr>
        <w:t xml:space="preserve">Eco-TQ </w:t>
      </w:r>
      <w:r w:rsidRPr="003335F9">
        <w:rPr>
          <w:rFonts w:ascii="Poppins" w:hAnsi="Poppins" w:cs="Poppins"/>
          <w:color w:val="4472C4" w:themeColor="accent1"/>
          <w:sz w:val="20"/>
          <w:szCs w:val="20"/>
        </w:rPr>
        <w:t xml:space="preserve">(Candidatures soumises par des membres, des </w:t>
      </w:r>
      <w:r w:rsidRPr="00B738B6">
        <w:rPr>
          <w:rFonts w:ascii="Poppins" w:hAnsi="Poppins" w:cs="Poppins"/>
          <w:color w:val="4472C4" w:themeColor="accent1"/>
          <w:sz w:val="20"/>
          <w:szCs w:val="20"/>
        </w:rPr>
        <w:t>clubs ou des comités organisateurs membres de Triathlon Québec)</w:t>
      </w:r>
    </w:p>
    <w:p w14:paraId="69E28B87" w14:textId="0B96D33D" w:rsidR="00C7729B" w:rsidRPr="00AD6A9C" w:rsidRDefault="00AD6A9C" w:rsidP="00AD6A9C">
      <w:pPr>
        <w:pStyle w:val="Grilleclaire-Accent31"/>
        <w:numPr>
          <w:ilvl w:val="0"/>
          <w:numId w:val="7"/>
        </w:numPr>
        <w:spacing w:before="120"/>
        <w:ind w:left="567" w:hanging="425"/>
        <w:jc w:val="both"/>
        <w:rPr>
          <w:rFonts w:ascii="Poppins" w:hAnsi="Poppins" w:cs="Poppins"/>
          <w:sz w:val="20"/>
          <w:szCs w:val="20"/>
        </w:rPr>
      </w:pPr>
      <w:proofErr w:type="spellStart"/>
      <w:r>
        <w:rPr>
          <w:rStyle w:val="Strong"/>
          <w:rFonts w:ascii="Poppins" w:hAnsi="Poppins" w:cs="Poppins"/>
          <w:sz w:val="20"/>
          <w:szCs w:val="20"/>
        </w:rPr>
        <w:t>Officiel-le</w:t>
      </w:r>
      <w:proofErr w:type="spellEnd"/>
      <w:r>
        <w:rPr>
          <w:rStyle w:val="Strong"/>
          <w:rFonts w:ascii="Poppins" w:hAnsi="Poppins" w:cs="Poppins"/>
          <w:sz w:val="20"/>
          <w:szCs w:val="20"/>
        </w:rPr>
        <w:t xml:space="preserve"> recrue :</w:t>
      </w:r>
      <w:r w:rsidRPr="00AD6A9C">
        <w:rPr>
          <w:rStyle w:val="Strong"/>
          <w:rFonts w:ascii="Poppins" w:hAnsi="Poppins" w:cs="Poppins"/>
          <w:b w:val="0"/>
          <w:bCs w:val="0"/>
          <w:sz w:val="20"/>
          <w:szCs w:val="20"/>
        </w:rPr>
        <w:t xml:space="preserve"> </w:t>
      </w:r>
      <w:r w:rsidRPr="00116ABA">
        <w:rPr>
          <w:rStyle w:val="Strong"/>
          <w:rFonts w:ascii="Poppins" w:hAnsi="Poppins" w:cs="Poppins"/>
          <w:b w:val="0"/>
          <w:bCs w:val="0"/>
          <w:sz w:val="20"/>
          <w:szCs w:val="20"/>
        </w:rPr>
        <w:t>Personne reconnue pour son développement en tant qu’officiel et démontrant une motivation à poursuivre ses avancées sur le circuit de Triathlon Québec. L’</w:t>
      </w:r>
      <w:proofErr w:type="spellStart"/>
      <w:r w:rsidRPr="00116ABA">
        <w:rPr>
          <w:rStyle w:val="Strong"/>
          <w:rFonts w:ascii="Poppins" w:hAnsi="Poppins" w:cs="Poppins"/>
          <w:b w:val="0"/>
          <w:bCs w:val="0"/>
          <w:sz w:val="20"/>
          <w:szCs w:val="20"/>
        </w:rPr>
        <w:t>officiel-le</w:t>
      </w:r>
      <w:proofErr w:type="spellEnd"/>
      <w:r w:rsidRPr="00116ABA">
        <w:rPr>
          <w:rStyle w:val="Strong"/>
          <w:rFonts w:ascii="Poppins" w:hAnsi="Poppins" w:cs="Poppins"/>
          <w:b w:val="0"/>
          <w:bCs w:val="0"/>
          <w:sz w:val="20"/>
          <w:szCs w:val="20"/>
        </w:rPr>
        <w:t xml:space="preserve"> se démarque par son jugement</w:t>
      </w:r>
      <w:r w:rsidRPr="003335F9">
        <w:rPr>
          <w:rStyle w:val="Strong"/>
          <w:rFonts w:ascii="Poppins" w:hAnsi="Poppins" w:cs="Poppins"/>
          <w:b w:val="0"/>
          <w:bCs w:val="0"/>
          <w:sz w:val="20"/>
          <w:szCs w:val="20"/>
        </w:rPr>
        <w:t xml:space="preserve">, son implication et son travail d’équipe. </w:t>
      </w:r>
      <w:r w:rsidRPr="006534C7">
        <w:rPr>
          <w:rFonts w:ascii="Poppins" w:hAnsi="Poppins" w:cs="Poppins"/>
          <w:color w:val="4472C4" w:themeColor="accent1"/>
          <w:sz w:val="20"/>
          <w:szCs w:val="20"/>
        </w:rPr>
        <w:t>(Finalistes nommés par Triathlon Québec)</w:t>
      </w:r>
    </w:p>
    <w:p w14:paraId="3E4868A2" w14:textId="64CD9DB4" w:rsidR="005B79C4" w:rsidRPr="005B79C4" w:rsidRDefault="006574D1" w:rsidP="005B79C4">
      <w:pPr>
        <w:pStyle w:val="Grilleclaire-Accent31"/>
        <w:numPr>
          <w:ilvl w:val="0"/>
          <w:numId w:val="7"/>
        </w:numPr>
        <w:spacing w:before="120"/>
        <w:ind w:left="567" w:hanging="425"/>
        <w:jc w:val="both"/>
        <w:rPr>
          <w:rFonts w:ascii="Poppins" w:hAnsi="Poppins" w:cs="Poppins"/>
          <w:sz w:val="20"/>
          <w:szCs w:val="20"/>
        </w:rPr>
      </w:pPr>
      <w:r>
        <w:rPr>
          <w:rFonts w:ascii="Poppins" w:hAnsi="Poppins" w:cs="Poppins"/>
          <w:b/>
          <w:bCs/>
          <w:sz w:val="20"/>
          <w:szCs w:val="20"/>
        </w:rPr>
        <w:t xml:space="preserve">Prix Pierre-Jeannotte </w:t>
      </w:r>
      <w:r w:rsidR="009F5CD1">
        <w:rPr>
          <w:rFonts w:ascii="Poppins" w:hAnsi="Poppins" w:cs="Poppins"/>
          <w:b/>
          <w:bCs/>
          <w:sz w:val="20"/>
          <w:szCs w:val="20"/>
        </w:rPr>
        <w:t xml:space="preserve">- </w:t>
      </w:r>
      <w:proofErr w:type="spellStart"/>
      <w:r w:rsidR="006534C7" w:rsidRPr="006534C7">
        <w:rPr>
          <w:rFonts w:ascii="Poppins" w:hAnsi="Poppins" w:cs="Poppins"/>
          <w:b/>
          <w:bCs/>
          <w:sz w:val="20"/>
          <w:szCs w:val="20"/>
        </w:rPr>
        <w:t>Officiel-le</w:t>
      </w:r>
      <w:proofErr w:type="spellEnd"/>
      <w:r w:rsidR="006534C7" w:rsidRPr="006534C7">
        <w:rPr>
          <w:rFonts w:ascii="Poppins" w:hAnsi="Poppins" w:cs="Poppins"/>
          <w:b/>
          <w:bCs/>
          <w:sz w:val="20"/>
          <w:szCs w:val="20"/>
        </w:rPr>
        <w:t xml:space="preserve"> :</w:t>
      </w:r>
      <w:r w:rsidR="006534C7" w:rsidRPr="006534C7">
        <w:rPr>
          <w:rFonts w:ascii="Poppins" w:hAnsi="Poppins" w:cs="Poppins"/>
          <w:color w:val="000000" w:themeColor="text1"/>
          <w:sz w:val="20"/>
          <w:szCs w:val="20"/>
        </w:rPr>
        <w:t xml:space="preserve"> </w:t>
      </w:r>
      <w:r w:rsidR="00E10869">
        <w:rPr>
          <w:rFonts w:ascii="Poppins" w:hAnsi="Poppins" w:cs="Poppins"/>
          <w:sz w:val="20"/>
          <w:szCs w:val="20"/>
        </w:rPr>
        <w:t>P</w:t>
      </w:r>
      <w:r w:rsidR="006534C7" w:rsidRPr="006534C7">
        <w:rPr>
          <w:rFonts w:ascii="Poppins" w:hAnsi="Poppins" w:cs="Poppins"/>
          <w:sz w:val="20"/>
          <w:szCs w:val="20"/>
        </w:rPr>
        <w:t xml:space="preserve">ersonne reconnue pour sa compétence dans le jugement et l'arbitrage des épreuves multisports partenaires de la fédération de niveau provincial, national </w:t>
      </w:r>
      <w:r w:rsidR="006534C7" w:rsidRPr="00B671A0">
        <w:rPr>
          <w:rFonts w:ascii="Poppins" w:hAnsi="Poppins" w:cs="Poppins"/>
          <w:sz w:val="20"/>
          <w:szCs w:val="20"/>
        </w:rPr>
        <w:t xml:space="preserve">ou international. </w:t>
      </w:r>
      <w:r w:rsidR="00355BAC" w:rsidRPr="00B671A0">
        <w:rPr>
          <w:rFonts w:ascii="Poppins" w:hAnsi="Poppins" w:cs="Poppins"/>
          <w:sz w:val="20"/>
          <w:szCs w:val="20"/>
        </w:rPr>
        <w:t>L’</w:t>
      </w:r>
      <w:proofErr w:type="spellStart"/>
      <w:r w:rsidR="00355BAC" w:rsidRPr="00B671A0">
        <w:rPr>
          <w:rFonts w:ascii="Poppins" w:hAnsi="Poppins" w:cs="Poppins"/>
          <w:sz w:val="20"/>
          <w:szCs w:val="20"/>
        </w:rPr>
        <w:t>officiel-le</w:t>
      </w:r>
      <w:proofErr w:type="spellEnd"/>
      <w:r w:rsidR="00355BAC" w:rsidRPr="00B671A0">
        <w:rPr>
          <w:rFonts w:ascii="Poppins" w:hAnsi="Poppins" w:cs="Poppins"/>
          <w:sz w:val="20"/>
          <w:szCs w:val="20"/>
        </w:rPr>
        <w:t xml:space="preserve"> se démarque par</w:t>
      </w:r>
      <w:r w:rsidR="00E06DEC" w:rsidRPr="00B671A0">
        <w:rPr>
          <w:rFonts w:ascii="Poppins" w:hAnsi="Poppins" w:cs="Poppins"/>
          <w:sz w:val="20"/>
          <w:szCs w:val="20"/>
        </w:rPr>
        <w:t xml:space="preserve"> sa communication efficace, sa motivation et s</w:t>
      </w:r>
      <w:r w:rsidR="00385B0C" w:rsidRPr="00B671A0">
        <w:rPr>
          <w:rFonts w:ascii="Poppins" w:hAnsi="Poppins" w:cs="Poppins"/>
          <w:sz w:val="20"/>
          <w:szCs w:val="20"/>
        </w:rPr>
        <w:t xml:space="preserve">on leadership. </w:t>
      </w:r>
      <w:r w:rsidR="006534C7" w:rsidRPr="00B671A0">
        <w:rPr>
          <w:rFonts w:ascii="Poppins" w:hAnsi="Poppins" w:cs="Poppins"/>
          <w:color w:val="4472C4" w:themeColor="accent1"/>
          <w:sz w:val="20"/>
          <w:szCs w:val="20"/>
        </w:rPr>
        <w:t>(Finalistes</w:t>
      </w:r>
      <w:r w:rsidR="006534C7" w:rsidRPr="006534C7">
        <w:rPr>
          <w:rFonts w:ascii="Poppins" w:hAnsi="Poppins" w:cs="Poppins"/>
          <w:color w:val="4472C4" w:themeColor="accent1"/>
          <w:sz w:val="20"/>
          <w:szCs w:val="20"/>
        </w:rPr>
        <w:t xml:space="preserve"> nommés par Triathlon Québec)</w:t>
      </w:r>
    </w:p>
    <w:p w14:paraId="166F1039" w14:textId="77777777" w:rsidR="006534C7" w:rsidRPr="006534C7" w:rsidRDefault="006534C7" w:rsidP="00A35D8C">
      <w:pPr>
        <w:pStyle w:val="Grilleclaire-Accent31"/>
        <w:numPr>
          <w:ilvl w:val="0"/>
          <w:numId w:val="7"/>
        </w:numPr>
        <w:spacing w:before="120"/>
        <w:ind w:left="567" w:hanging="425"/>
        <w:jc w:val="both"/>
        <w:rPr>
          <w:rFonts w:ascii="Poppins" w:hAnsi="Poppins" w:cs="Poppins"/>
          <w:color w:val="000000"/>
          <w:sz w:val="20"/>
          <w:szCs w:val="20"/>
        </w:rPr>
      </w:pPr>
      <w:r w:rsidRPr="006534C7">
        <w:rPr>
          <w:rFonts w:ascii="Poppins" w:hAnsi="Poppins" w:cs="Poppins"/>
          <w:b/>
          <w:bCs/>
          <w:color w:val="000000" w:themeColor="text1"/>
          <w:sz w:val="20"/>
          <w:szCs w:val="20"/>
        </w:rPr>
        <w:t>Évènement – coup de cœur du public :</w:t>
      </w:r>
      <w:r w:rsidRPr="006534C7">
        <w:rPr>
          <w:rFonts w:ascii="Poppins" w:hAnsi="Poppins" w:cs="Poppins"/>
          <w:color w:val="000000" w:themeColor="text1"/>
          <w:sz w:val="20"/>
          <w:szCs w:val="20"/>
        </w:rPr>
        <w:t xml:space="preserve"> Tout évènement multisports partenaire de Triathlon Québec ayant offert une expérience exceptionnelle aux participants </w:t>
      </w:r>
      <w:r w:rsidRPr="006534C7">
        <w:rPr>
          <w:rFonts w:ascii="Poppins" w:hAnsi="Poppins" w:cs="Poppins"/>
          <w:color w:val="4472C4" w:themeColor="accent1"/>
          <w:sz w:val="20"/>
          <w:szCs w:val="20"/>
        </w:rPr>
        <w:t>(vote du public)</w:t>
      </w:r>
    </w:p>
    <w:p w14:paraId="70FC0E41" w14:textId="77777777" w:rsidR="007A237B" w:rsidRPr="00A2304D" w:rsidRDefault="006534C7" w:rsidP="00A35D8C">
      <w:pPr>
        <w:pStyle w:val="Grilleclaire-Accent31"/>
        <w:numPr>
          <w:ilvl w:val="0"/>
          <w:numId w:val="7"/>
        </w:numPr>
        <w:spacing w:before="120"/>
        <w:ind w:left="567" w:hanging="425"/>
        <w:jc w:val="both"/>
        <w:rPr>
          <w:rFonts w:ascii="Poppins" w:hAnsi="Poppins" w:cs="Poppins"/>
          <w:color w:val="000000" w:themeColor="text1"/>
          <w:sz w:val="20"/>
          <w:szCs w:val="20"/>
        </w:rPr>
      </w:pPr>
      <w:r w:rsidRPr="006534C7">
        <w:rPr>
          <w:rFonts w:ascii="Poppins" w:hAnsi="Poppins" w:cs="Poppins"/>
          <w:b/>
          <w:bCs/>
          <w:sz w:val="20"/>
          <w:szCs w:val="20"/>
        </w:rPr>
        <w:t>Prix du jury</w:t>
      </w:r>
      <w:r w:rsidRPr="006534C7">
        <w:rPr>
          <w:rFonts w:ascii="Poppins" w:hAnsi="Poppins" w:cs="Poppins"/>
          <w:sz w:val="20"/>
          <w:szCs w:val="20"/>
        </w:rPr>
        <w:t xml:space="preserve"> </w:t>
      </w:r>
      <w:r w:rsidRPr="006534C7">
        <w:rPr>
          <w:rFonts w:ascii="Poppins" w:hAnsi="Poppins" w:cs="Poppins"/>
          <w:color w:val="4472C4" w:themeColor="accent1"/>
          <w:sz w:val="20"/>
          <w:szCs w:val="20"/>
        </w:rPr>
        <w:t>(mention spéciale)</w:t>
      </w:r>
    </w:p>
    <w:p w14:paraId="70038968" w14:textId="77777777" w:rsidR="00A2304D" w:rsidRPr="007A237B" w:rsidRDefault="00A2304D" w:rsidP="00A2304D">
      <w:pPr>
        <w:pStyle w:val="Grilleclaire-Accent31"/>
        <w:spacing w:before="120"/>
        <w:ind w:left="567"/>
        <w:jc w:val="both"/>
        <w:rPr>
          <w:rFonts w:ascii="Poppins" w:hAnsi="Poppins" w:cs="Poppins"/>
          <w:color w:val="000000" w:themeColor="text1"/>
          <w:sz w:val="20"/>
          <w:szCs w:val="20"/>
        </w:rPr>
      </w:pPr>
    </w:p>
    <w:p w14:paraId="138ED2C6" w14:textId="10BBD7B7" w:rsidR="006534C7" w:rsidRPr="007A237B" w:rsidRDefault="00B65D34" w:rsidP="00F03BE8">
      <w:pPr>
        <w:pStyle w:val="Grilleclaire-Accent31"/>
        <w:spacing w:before="120" w:line="276" w:lineRule="auto"/>
        <w:ind w:left="0"/>
        <w:rPr>
          <w:rFonts w:ascii="Poppins" w:hAnsi="Poppins" w:cs="Poppins"/>
          <w:color w:val="000000" w:themeColor="text1"/>
          <w:sz w:val="20"/>
          <w:szCs w:val="20"/>
        </w:rPr>
      </w:pPr>
      <w:r w:rsidRPr="007A237B">
        <w:rPr>
          <w:rFonts w:ascii="Poppins" w:hAnsi="Poppins" w:cs="Poppins"/>
          <w:b/>
          <w:bCs/>
          <w:color w:val="0064B1"/>
          <w:sz w:val="42"/>
          <w:szCs w:val="42"/>
          <w:lang w:eastAsia="fr-CA"/>
        </w:rPr>
        <w:t>CONDITIONS D'ADMISSIBILITÉ</w:t>
      </w:r>
    </w:p>
    <w:p w14:paraId="19C2F3DD" w14:textId="77777777" w:rsidR="006D7B30" w:rsidRDefault="006D7B30" w:rsidP="00F03BE8">
      <w:pPr>
        <w:pStyle w:val="ListParagraph"/>
        <w:numPr>
          <w:ilvl w:val="0"/>
          <w:numId w:val="8"/>
        </w:numPr>
        <w:spacing w:line="276" w:lineRule="auto"/>
        <w:rPr>
          <w:rFonts w:ascii="Poppins" w:eastAsia="Times New Roman" w:hAnsi="Poppins" w:cs="Poppins"/>
          <w:color w:val="000000"/>
          <w:sz w:val="20"/>
          <w:szCs w:val="20"/>
          <w:lang w:eastAsia="fr-FR"/>
        </w:rPr>
      </w:pPr>
      <w:r w:rsidRPr="006D7B30">
        <w:rPr>
          <w:rFonts w:ascii="Poppins" w:eastAsia="Times New Roman" w:hAnsi="Poppins" w:cs="Poppins"/>
          <w:color w:val="000000"/>
          <w:sz w:val="20"/>
          <w:szCs w:val="20"/>
          <w:lang w:eastAsia="fr-FR"/>
        </w:rPr>
        <w:t>Tout candidat ou club doit être membre de Triathlon Québec pour soumettre une candidature.</w:t>
      </w:r>
    </w:p>
    <w:p w14:paraId="1615CFC0" w14:textId="4B8E8632" w:rsidR="00B65D34" w:rsidRDefault="006D7B30" w:rsidP="006D7B30">
      <w:pPr>
        <w:pStyle w:val="ListParagraph"/>
        <w:numPr>
          <w:ilvl w:val="0"/>
          <w:numId w:val="8"/>
        </w:numPr>
        <w:rPr>
          <w:rFonts w:ascii="Poppins" w:eastAsia="Times New Roman" w:hAnsi="Poppins" w:cs="Poppins"/>
          <w:color w:val="000000"/>
          <w:sz w:val="20"/>
          <w:szCs w:val="20"/>
          <w:lang w:eastAsia="fr-FR"/>
        </w:rPr>
      </w:pPr>
      <w:r w:rsidRPr="006D7B30">
        <w:rPr>
          <w:rFonts w:ascii="Poppins" w:eastAsia="Times New Roman" w:hAnsi="Poppins" w:cs="Poppins"/>
          <w:color w:val="000000"/>
          <w:sz w:val="20"/>
          <w:szCs w:val="20"/>
          <w:lang w:eastAsia="fr-FR"/>
        </w:rPr>
        <w:t xml:space="preserve">Les performances sportives, événements et motifs justifiant la candidature doivent avoir été réalisés entre le </w:t>
      </w:r>
      <w:r w:rsidR="00C92DE3">
        <w:rPr>
          <w:rFonts w:ascii="Poppins" w:eastAsia="Times New Roman" w:hAnsi="Poppins" w:cs="Poppins"/>
          <w:color w:val="000000"/>
          <w:sz w:val="20"/>
          <w:szCs w:val="20"/>
          <w:lang w:eastAsia="fr-FR"/>
        </w:rPr>
        <w:t>2</w:t>
      </w:r>
      <w:r w:rsidRPr="006D7B30">
        <w:rPr>
          <w:rFonts w:ascii="Poppins" w:eastAsia="Times New Roman" w:hAnsi="Poppins" w:cs="Poppins"/>
          <w:color w:val="000000"/>
          <w:sz w:val="20"/>
          <w:szCs w:val="20"/>
          <w:lang w:eastAsia="fr-FR"/>
        </w:rPr>
        <w:t xml:space="preserve"> octobre 202</w:t>
      </w:r>
      <w:r w:rsidR="00553F11">
        <w:rPr>
          <w:rFonts w:ascii="Poppins" w:eastAsia="Times New Roman" w:hAnsi="Poppins" w:cs="Poppins"/>
          <w:color w:val="000000"/>
          <w:sz w:val="20"/>
          <w:szCs w:val="20"/>
          <w:lang w:eastAsia="fr-FR"/>
        </w:rPr>
        <w:t>4</w:t>
      </w:r>
      <w:r w:rsidRPr="006D7B30">
        <w:rPr>
          <w:rFonts w:ascii="Poppins" w:eastAsia="Times New Roman" w:hAnsi="Poppins" w:cs="Poppins"/>
          <w:color w:val="000000"/>
          <w:sz w:val="20"/>
          <w:szCs w:val="20"/>
          <w:lang w:eastAsia="fr-FR"/>
        </w:rPr>
        <w:t xml:space="preserve"> et le </w:t>
      </w:r>
      <w:r w:rsidR="00553F11">
        <w:rPr>
          <w:rFonts w:ascii="Poppins" w:eastAsia="Times New Roman" w:hAnsi="Poppins" w:cs="Poppins"/>
          <w:color w:val="000000"/>
          <w:sz w:val="20"/>
          <w:szCs w:val="20"/>
          <w:lang w:eastAsia="fr-FR"/>
        </w:rPr>
        <w:t>2</w:t>
      </w:r>
      <w:r w:rsidR="00D27B8C">
        <w:rPr>
          <w:rFonts w:ascii="Poppins" w:eastAsia="Times New Roman" w:hAnsi="Poppins" w:cs="Poppins"/>
          <w:color w:val="000000"/>
          <w:sz w:val="20"/>
          <w:szCs w:val="20"/>
          <w:lang w:eastAsia="fr-FR"/>
        </w:rPr>
        <w:t xml:space="preserve"> </w:t>
      </w:r>
      <w:r w:rsidRPr="006D7B30">
        <w:rPr>
          <w:rFonts w:ascii="Poppins" w:eastAsia="Times New Roman" w:hAnsi="Poppins" w:cs="Poppins"/>
          <w:color w:val="000000"/>
          <w:sz w:val="20"/>
          <w:szCs w:val="20"/>
          <w:lang w:eastAsia="fr-FR"/>
        </w:rPr>
        <w:t>octobre 202</w:t>
      </w:r>
      <w:r w:rsidR="00553F11">
        <w:rPr>
          <w:rFonts w:ascii="Poppins" w:eastAsia="Times New Roman" w:hAnsi="Poppins" w:cs="Poppins"/>
          <w:color w:val="000000"/>
          <w:sz w:val="20"/>
          <w:szCs w:val="20"/>
          <w:lang w:eastAsia="fr-FR"/>
        </w:rPr>
        <w:t>5</w:t>
      </w:r>
      <w:r w:rsidRPr="006D7B30">
        <w:rPr>
          <w:rFonts w:ascii="Poppins" w:eastAsia="Times New Roman" w:hAnsi="Poppins" w:cs="Poppins"/>
          <w:color w:val="000000"/>
          <w:sz w:val="20"/>
          <w:szCs w:val="20"/>
          <w:lang w:eastAsia="fr-FR"/>
        </w:rPr>
        <w:t>.</w:t>
      </w:r>
    </w:p>
    <w:p w14:paraId="04AC4BAE" w14:textId="77777777" w:rsidR="005A39E7" w:rsidRDefault="005A39E7" w:rsidP="005A39E7">
      <w:pPr>
        <w:rPr>
          <w:rFonts w:ascii="Poppins" w:eastAsia="Times New Roman" w:hAnsi="Poppins" w:cs="Poppins"/>
          <w:color w:val="000000"/>
          <w:sz w:val="20"/>
          <w:szCs w:val="20"/>
          <w:lang w:eastAsia="fr-FR"/>
        </w:rPr>
      </w:pPr>
    </w:p>
    <w:p w14:paraId="4EA2354D" w14:textId="77777777" w:rsidR="005A39E7" w:rsidRDefault="005A39E7" w:rsidP="005A39E7">
      <w:pPr>
        <w:rPr>
          <w:rFonts w:ascii="Poppins" w:eastAsia="Times New Roman" w:hAnsi="Poppins" w:cs="Poppins"/>
          <w:color w:val="000000"/>
          <w:sz w:val="20"/>
          <w:szCs w:val="20"/>
          <w:lang w:eastAsia="fr-FR"/>
        </w:rPr>
      </w:pPr>
    </w:p>
    <w:p w14:paraId="5B8BD0D9" w14:textId="7DD66D72" w:rsidR="006D7B30" w:rsidRDefault="004717B8" w:rsidP="003637BD">
      <w:pPr>
        <w:jc w:val="both"/>
        <w:rPr>
          <w:rFonts w:ascii="Poppins" w:eastAsia="Times New Roman" w:hAnsi="Poppins" w:cs="Poppins"/>
          <w:b/>
          <w:bCs/>
          <w:color w:val="0064B1"/>
          <w:sz w:val="42"/>
          <w:szCs w:val="42"/>
          <w:lang w:eastAsia="fr-CA"/>
        </w:rPr>
      </w:pPr>
      <w:r w:rsidRPr="004717B8">
        <w:rPr>
          <w:rFonts w:ascii="Poppins" w:eastAsia="Times New Roman" w:hAnsi="Poppins" w:cs="Poppins"/>
          <w:b/>
          <w:bCs/>
          <w:color w:val="0064B1"/>
          <w:sz w:val="42"/>
          <w:szCs w:val="42"/>
          <w:lang w:eastAsia="fr-CA"/>
        </w:rPr>
        <w:t>COMITÉ DE SÉLECTION</w:t>
      </w:r>
    </w:p>
    <w:p w14:paraId="01714BB8" w14:textId="126F8FB8" w:rsidR="00901E37" w:rsidRDefault="00901E37" w:rsidP="003637BD">
      <w:pPr>
        <w:pStyle w:val="ListParagraph"/>
        <w:numPr>
          <w:ilvl w:val="0"/>
          <w:numId w:val="9"/>
        </w:numPr>
        <w:jc w:val="both"/>
        <w:rPr>
          <w:rFonts w:ascii="Poppins" w:eastAsia="Times New Roman" w:hAnsi="Poppins" w:cs="Poppins"/>
          <w:color w:val="000000"/>
          <w:sz w:val="20"/>
          <w:szCs w:val="20"/>
          <w:lang w:eastAsia="fr-FR"/>
        </w:rPr>
      </w:pPr>
      <w:r w:rsidRPr="00901E37">
        <w:rPr>
          <w:rFonts w:ascii="Poppins" w:eastAsia="Times New Roman" w:hAnsi="Poppins" w:cs="Poppins"/>
          <w:color w:val="000000"/>
          <w:sz w:val="20"/>
          <w:szCs w:val="20"/>
          <w:lang w:eastAsia="fr-FR"/>
        </w:rPr>
        <w:t xml:space="preserve">Le </w:t>
      </w:r>
      <w:r w:rsidR="00FC15D4">
        <w:rPr>
          <w:rFonts w:ascii="Poppins" w:eastAsia="Times New Roman" w:hAnsi="Poppins" w:cs="Poppins"/>
          <w:color w:val="000000"/>
          <w:sz w:val="20"/>
          <w:szCs w:val="20"/>
          <w:lang w:eastAsia="fr-FR"/>
        </w:rPr>
        <w:t>C</w:t>
      </w:r>
      <w:r w:rsidRPr="00901E37">
        <w:rPr>
          <w:rFonts w:ascii="Poppins" w:eastAsia="Times New Roman" w:hAnsi="Poppins" w:cs="Poppins"/>
          <w:color w:val="000000"/>
          <w:sz w:val="20"/>
          <w:szCs w:val="20"/>
          <w:lang w:eastAsia="fr-FR"/>
        </w:rPr>
        <w:t>omité de sélection est composé de cinq (5) personnes votantes;</w:t>
      </w:r>
    </w:p>
    <w:p w14:paraId="55E6D801" w14:textId="79713A28" w:rsidR="00901E37" w:rsidRDefault="00901E37" w:rsidP="003637BD">
      <w:pPr>
        <w:pStyle w:val="ListParagraph"/>
        <w:numPr>
          <w:ilvl w:val="0"/>
          <w:numId w:val="9"/>
        </w:numPr>
        <w:jc w:val="both"/>
        <w:rPr>
          <w:rFonts w:ascii="Poppins" w:eastAsia="Times New Roman" w:hAnsi="Poppins" w:cs="Poppins"/>
          <w:color w:val="000000"/>
          <w:sz w:val="20"/>
          <w:szCs w:val="20"/>
          <w:lang w:eastAsia="fr-FR"/>
        </w:rPr>
      </w:pPr>
      <w:r w:rsidRPr="00901E37">
        <w:rPr>
          <w:rFonts w:ascii="Poppins" w:eastAsia="Times New Roman" w:hAnsi="Poppins" w:cs="Poppins"/>
          <w:color w:val="000000"/>
          <w:sz w:val="20"/>
          <w:szCs w:val="20"/>
          <w:lang w:eastAsia="fr-FR"/>
        </w:rPr>
        <w:t xml:space="preserve">Le </w:t>
      </w:r>
      <w:r w:rsidR="00FC15D4">
        <w:rPr>
          <w:rFonts w:ascii="Poppins" w:eastAsia="Times New Roman" w:hAnsi="Poppins" w:cs="Poppins"/>
          <w:color w:val="000000"/>
          <w:sz w:val="20"/>
          <w:szCs w:val="20"/>
          <w:lang w:eastAsia="fr-FR"/>
        </w:rPr>
        <w:t>C</w:t>
      </w:r>
      <w:r w:rsidRPr="00901E37">
        <w:rPr>
          <w:rFonts w:ascii="Poppins" w:eastAsia="Times New Roman" w:hAnsi="Poppins" w:cs="Poppins"/>
          <w:color w:val="000000"/>
          <w:sz w:val="20"/>
          <w:szCs w:val="20"/>
          <w:lang w:eastAsia="fr-FR"/>
        </w:rPr>
        <w:t>omité peut, s'il le juge à propos, demander un complément d'information sur les candidatures;</w:t>
      </w:r>
    </w:p>
    <w:p w14:paraId="40A5338A" w14:textId="747C32A3" w:rsidR="00E67778" w:rsidRDefault="006A586B" w:rsidP="003637BD">
      <w:pPr>
        <w:pStyle w:val="ListParagraph"/>
        <w:numPr>
          <w:ilvl w:val="0"/>
          <w:numId w:val="9"/>
        </w:numPr>
        <w:jc w:val="both"/>
        <w:rPr>
          <w:rFonts w:ascii="Poppins" w:eastAsia="Times New Roman" w:hAnsi="Poppins" w:cs="Poppins"/>
          <w:color w:val="000000"/>
          <w:sz w:val="20"/>
          <w:szCs w:val="20"/>
          <w:lang w:eastAsia="fr-FR"/>
        </w:rPr>
      </w:pPr>
      <w:r>
        <w:rPr>
          <w:rFonts w:ascii="Poppins" w:eastAsia="Times New Roman" w:hAnsi="Poppins" w:cs="Poppins"/>
          <w:color w:val="000000"/>
          <w:sz w:val="20"/>
          <w:szCs w:val="20"/>
          <w:lang w:eastAsia="fr-FR"/>
        </w:rPr>
        <w:t xml:space="preserve">Tous les </w:t>
      </w:r>
      <w:r w:rsidR="00E67778">
        <w:rPr>
          <w:rFonts w:ascii="Poppins" w:eastAsia="Times New Roman" w:hAnsi="Poppins" w:cs="Poppins"/>
          <w:color w:val="000000"/>
          <w:sz w:val="20"/>
          <w:szCs w:val="20"/>
          <w:lang w:eastAsia="fr-FR"/>
        </w:rPr>
        <w:t>membres votants doi</w:t>
      </w:r>
      <w:r>
        <w:rPr>
          <w:rFonts w:ascii="Poppins" w:eastAsia="Times New Roman" w:hAnsi="Poppins" w:cs="Poppins"/>
          <w:color w:val="000000"/>
          <w:sz w:val="20"/>
          <w:szCs w:val="20"/>
          <w:lang w:eastAsia="fr-FR"/>
        </w:rPr>
        <w:t>vent</w:t>
      </w:r>
      <w:r w:rsidR="00E67778">
        <w:rPr>
          <w:rFonts w:ascii="Poppins" w:eastAsia="Times New Roman" w:hAnsi="Poppins" w:cs="Poppins"/>
          <w:color w:val="000000"/>
          <w:sz w:val="20"/>
          <w:szCs w:val="20"/>
          <w:lang w:eastAsia="fr-FR"/>
        </w:rPr>
        <w:t xml:space="preserve"> être présent</w:t>
      </w:r>
      <w:r>
        <w:rPr>
          <w:rFonts w:ascii="Poppins" w:eastAsia="Times New Roman" w:hAnsi="Poppins" w:cs="Poppins"/>
          <w:color w:val="000000"/>
          <w:sz w:val="20"/>
          <w:szCs w:val="20"/>
          <w:lang w:eastAsia="fr-FR"/>
        </w:rPr>
        <w:t>s</w:t>
      </w:r>
      <w:r w:rsidR="005C5CF0">
        <w:rPr>
          <w:rFonts w:ascii="Poppins" w:eastAsia="Times New Roman" w:hAnsi="Poppins" w:cs="Poppins"/>
          <w:color w:val="000000"/>
          <w:sz w:val="20"/>
          <w:szCs w:val="20"/>
          <w:lang w:eastAsia="fr-FR"/>
        </w:rPr>
        <w:t xml:space="preserve"> aux rencontres en lien avec la sélection des lauréats;</w:t>
      </w:r>
    </w:p>
    <w:p w14:paraId="527C31DF" w14:textId="7ABDEB24" w:rsidR="00901E37" w:rsidRDefault="00901E37" w:rsidP="003637BD">
      <w:pPr>
        <w:pStyle w:val="ListParagraph"/>
        <w:numPr>
          <w:ilvl w:val="0"/>
          <w:numId w:val="9"/>
        </w:numPr>
        <w:jc w:val="both"/>
        <w:rPr>
          <w:rFonts w:ascii="Poppins" w:eastAsia="Times New Roman" w:hAnsi="Poppins" w:cs="Poppins"/>
          <w:color w:val="000000"/>
          <w:sz w:val="20"/>
          <w:szCs w:val="20"/>
          <w:lang w:eastAsia="fr-FR"/>
        </w:rPr>
      </w:pPr>
      <w:r w:rsidRPr="00901E37">
        <w:rPr>
          <w:rFonts w:ascii="Poppins" w:eastAsia="Times New Roman" w:hAnsi="Poppins" w:cs="Poppins"/>
          <w:color w:val="000000"/>
          <w:sz w:val="20"/>
          <w:szCs w:val="20"/>
          <w:lang w:eastAsia="fr-FR"/>
        </w:rPr>
        <w:t xml:space="preserve">Les décisions du </w:t>
      </w:r>
      <w:r w:rsidR="00FC15D4">
        <w:rPr>
          <w:rFonts w:ascii="Poppins" w:eastAsia="Times New Roman" w:hAnsi="Poppins" w:cs="Poppins"/>
          <w:color w:val="000000"/>
          <w:sz w:val="20"/>
          <w:szCs w:val="20"/>
          <w:lang w:eastAsia="fr-FR"/>
        </w:rPr>
        <w:t>C</w:t>
      </w:r>
      <w:r w:rsidRPr="00901E37">
        <w:rPr>
          <w:rFonts w:ascii="Poppins" w:eastAsia="Times New Roman" w:hAnsi="Poppins" w:cs="Poppins"/>
          <w:color w:val="000000"/>
          <w:sz w:val="20"/>
          <w:szCs w:val="20"/>
          <w:lang w:eastAsia="fr-FR"/>
        </w:rPr>
        <w:t>omité sont prises à la majorité des membres présents;</w:t>
      </w:r>
    </w:p>
    <w:p w14:paraId="5F9D9D82" w14:textId="15B177DF" w:rsidR="00901E37" w:rsidRPr="00901E37" w:rsidRDefault="00901E37" w:rsidP="003637BD">
      <w:pPr>
        <w:pStyle w:val="ListParagraph"/>
        <w:numPr>
          <w:ilvl w:val="0"/>
          <w:numId w:val="9"/>
        </w:numPr>
        <w:jc w:val="both"/>
        <w:rPr>
          <w:rFonts w:ascii="Poppins" w:eastAsia="Times New Roman" w:hAnsi="Poppins" w:cs="Poppins"/>
          <w:color w:val="000000"/>
          <w:sz w:val="20"/>
          <w:szCs w:val="20"/>
          <w:lang w:eastAsia="fr-FR"/>
        </w:rPr>
      </w:pPr>
      <w:r w:rsidRPr="00901E37">
        <w:rPr>
          <w:rFonts w:ascii="Poppins" w:eastAsia="Times New Roman" w:hAnsi="Poppins" w:cs="Poppins"/>
          <w:color w:val="000000"/>
          <w:sz w:val="20"/>
          <w:szCs w:val="20"/>
          <w:lang w:eastAsia="fr-FR"/>
        </w:rPr>
        <w:t xml:space="preserve">Le </w:t>
      </w:r>
      <w:r w:rsidR="00FC15D4">
        <w:rPr>
          <w:rFonts w:ascii="Poppins" w:eastAsia="Times New Roman" w:hAnsi="Poppins" w:cs="Poppins"/>
          <w:color w:val="000000"/>
          <w:sz w:val="20"/>
          <w:szCs w:val="20"/>
          <w:lang w:eastAsia="fr-FR"/>
        </w:rPr>
        <w:t>C</w:t>
      </w:r>
      <w:r w:rsidRPr="00901E37">
        <w:rPr>
          <w:rFonts w:ascii="Poppins" w:eastAsia="Times New Roman" w:hAnsi="Poppins" w:cs="Poppins"/>
          <w:color w:val="000000"/>
          <w:sz w:val="20"/>
          <w:szCs w:val="20"/>
          <w:lang w:eastAsia="fr-FR"/>
        </w:rPr>
        <w:t>omité se réserve le droit d’annuler une demande si celle-ci est jugée non-pertinente.</w:t>
      </w:r>
    </w:p>
    <w:p w14:paraId="298636B8" w14:textId="17F6759A" w:rsidR="004717B8" w:rsidRDefault="00377060" w:rsidP="006D7B30">
      <w:pPr>
        <w:rPr>
          <w:rFonts w:ascii="Poppins" w:eastAsia="Times New Roman" w:hAnsi="Poppins" w:cs="Poppins"/>
          <w:b/>
          <w:bCs/>
          <w:color w:val="0064B1"/>
          <w:sz w:val="42"/>
          <w:szCs w:val="42"/>
          <w:lang w:eastAsia="fr-CA"/>
        </w:rPr>
      </w:pPr>
      <w:r w:rsidRPr="00377060">
        <w:rPr>
          <w:rFonts w:ascii="Poppins" w:eastAsia="Times New Roman" w:hAnsi="Poppins" w:cs="Poppins"/>
          <w:b/>
          <w:bCs/>
          <w:color w:val="0064B1"/>
          <w:sz w:val="42"/>
          <w:szCs w:val="42"/>
          <w:lang w:eastAsia="fr-CA"/>
        </w:rPr>
        <w:t>MÉCANISMES DE SÉLECTION</w:t>
      </w:r>
    </w:p>
    <w:p w14:paraId="27B3B26F" w14:textId="28F9086C" w:rsidR="003C0CBF" w:rsidRDefault="003C0CBF" w:rsidP="00B55342">
      <w:pPr>
        <w:pStyle w:val="ListParagraph"/>
        <w:numPr>
          <w:ilvl w:val="0"/>
          <w:numId w:val="10"/>
        </w:numPr>
        <w:jc w:val="both"/>
        <w:rPr>
          <w:rFonts w:ascii="Poppins" w:eastAsia="Times New Roman" w:hAnsi="Poppins" w:cs="Poppins"/>
          <w:color w:val="000000"/>
          <w:sz w:val="20"/>
          <w:szCs w:val="20"/>
          <w:lang w:eastAsia="fr-FR"/>
        </w:rPr>
      </w:pPr>
      <w:r w:rsidRPr="003C0CBF">
        <w:rPr>
          <w:rFonts w:ascii="Poppins" w:eastAsia="Times New Roman" w:hAnsi="Poppins" w:cs="Poppins"/>
          <w:color w:val="000000"/>
          <w:sz w:val="20"/>
          <w:szCs w:val="20"/>
          <w:lang w:eastAsia="fr-FR"/>
        </w:rPr>
        <w:t xml:space="preserve">Après réception, les dossiers de candidature sont expédiés aux membres du </w:t>
      </w:r>
      <w:r w:rsidR="00FC15D4">
        <w:rPr>
          <w:rFonts w:ascii="Poppins" w:eastAsia="Times New Roman" w:hAnsi="Poppins" w:cs="Poppins"/>
          <w:color w:val="000000"/>
          <w:sz w:val="20"/>
          <w:szCs w:val="20"/>
          <w:lang w:eastAsia="fr-FR"/>
        </w:rPr>
        <w:t>C</w:t>
      </w:r>
      <w:r w:rsidRPr="003C0CBF">
        <w:rPr>
          <w:rFonts w:ascii="Poppins" w:eastAsia="Times New Roman" w:hAnsi="Poppins" w:cs="Poppins"/>
          <w:color w:val="000000"/>
          <w:sz w:val="20"/>
          <w:szCs w:val="20"/>
          <w:lang w:eastAsia="fr-FR"/>
        </w:rPr>
        <w:t>omité de sélection pour fins d'analyse;</w:t>
      </w:r>
    </w:p>
    <w:p w14:paraId="391D87B3" w14:textId="60115306" w:rsidR="003C0CBF" w:rsidRDefault="002364F1" w:rsidP="00B55342">
      <w:pPr>
        <w:pStyle w:val="ListParagraph"/>
        <w:numPr>
          <w:ilvl w:val="0"/>
          <w:numId w:val="10"/>
        </w:numPr>
        <w:jc w:val="both"/>
        <w:rPr>
          <w:rFonts w:ascii="Poppins" w:eastAsia="Times New Roman" w:hAnsi="Poppins" w:cs="Poppins"/>
          <w:color w:val="000000"/>
          <w:sz w:val="20"/>
          <w:szCs w:val="20"/>
          <w:lang w:eastAsia="fr-FR"/>
        </w:rPr>
      </w:pPr>
      <w:r>
        <w:rPr>
          <w:rFonts w:ascii="Poppins" w:eastAsia="Times New Roman" w:hAnsi="Poppins" w:cs="Poppins"/>
          <w:color w:val="000000"/>
          <w:sz w:val="20"/>
          <w:szCs w:val="20"/>
          <w:lang w:eastAsia="fr-FR"/>
        </w:rPr>
        <w:t>L</w:t>
      </w:r>
      <w:r w:rsidR="003C0CBF" w:rsidRPr="003C0CBF">
        <w:rPr>
          <w:rFonts w:ascii="Poppins" w:eastAsia="Times New Roman" w:hAnsi="Poppins" w:cs="Poppins"/>
          <w:color w:val="000000"/>
          <w:sz w:val="20"/>
          <w:szCs w:val="20"/>
          <w:lang w:eastAsia="fr-FR"/>
        </w:rPr>
        <w:t>e Comité devra procéder à l'identification des finalistes et des lauréats pour chacune des catégories;</w:t>
      </w:r>
    </w:p>
    <w:p w14:paraId="458FE386" w14:textId="3E14491B" w:rsidR="003C0CBF" w:rsidRDefault="003C0CBF" w:rsidP="00B55342">
      <w:pPr>
        <w:pStyle w:val="ListParagraph"/>
        <w:numPr>
          <w:ilvl w:val="0"/>
          <w:numId w:val="10"/>
        </w:numPr>
        <w:jc w:val="both"/>
        <w:rPr>
          <w:rFonts w:ascii="Poppins" w:eastAsia="Times New Roman" w:hAnsi="Poppins" w:cs="Poppins"/>
          <w:color w:val="000000"/>
          <w:sz w:val="20"/>
          <w:szCs w:val="20"/>
          <w:lang w:eastAsia="fr-FR"/>
        </w:rPr>
      </w:pPr>
      <w:r w:rsidRPr="003C0CBF">
        <w:rPr>
          <w:rFonts w:ascii="Poppins" w:eastAsia="Times New Roman" w:hAnsi="Poppins" w:cs="Poppins"/>
          <w:color w:val="000000"/>
          <w:sz w:val="20"/>
          <w:szCs w:val="20"/>
          <w:lang w:eastAsia="fr-FR"/>
        </w:rPr>
        <w:t xml:space="preserve">Trois finalistes seront désignés par catégorie, sauf exception déterminée par le </w:t>
      </w:r>
      <w:r w:rsidR="00FC15D4">
        <w:rPr>
          <w:rFonts w:ascii="Poppins" w:eastAsia="Times New Roman" w:hAnsi="Poppins" w:cs="Poppins"/>
          <w:color w:val="000000"/>
          <w:sz w:val="20"/>
          <w:szCs w:val="20"/>
          <w:lang w:eastAsia="fr-FR"/>
        </w:rPr>
        <w:t>C</w:t>
      </w:r>
      <w:r w:rsidRPr="003C0CBF">
        <w:rPr>
          <w:rFonts w:ascii="Poppins" w:eastAsia="Times New Roman" w:hAnsi="Poppins" w:cs="Poppins"/>
          <w:color w:val="000000"/>
          <w:sz w:val="20"/>
          <w:szCs w:val="20"/>
          <w:lang w:eastAsia="fr-FR"/>
        </w:rPr>
        <w:t>omité de sélection après analyse des dossiers;</w:t>
      </w:r>
    </w:p>
    <w:p w14:paraId="7D272D89" w14:textId="1ED8C308" w:rsidR="003C0CBF" w:rsidRPr="003C0CBF" w:rsidRDefault="003C0CBF" w:rsidP="00B55342">
      <w:pPr>
        <w:pStyle w:val="ListParagraph"/>
        <w:numPr>
          <w:ilvl w:val="0"/>
          <w:numId w:val="10"/>
        </w:numPr>
        <w:jc w:val="both"/>
        <w:rPr>
          <w:rFonts w:ascii="Poppins" w:eastAsia="Times New Roman" w:hAnsi="Poppins" w:cs="Poppins"/>
          <w:color w:val="000000"/>
          <w:sz w:val="20"/>
          <w:szCs w:val="20"/>
          <w:lang w:eastAsia="fr-FR"/>
        </w:rPr>
      </w:pPr>
      <w:r w:rsidRPr="003C0CBF">
        <w:rPr>
          <w:rFonts w:ascii="Poppins" w:eastAsia="Times New Roman" w:hAnsi="Poppins" w:cs="Poppins"/>
          <w:color w:val="000000"/>
          <w:sz w:val="20"/>
          <w:szCs w:val="20"/>
          <w:lang w:eastAsia="fr-FR"/>
        </w:rPr>
        <w:t>Le Comité procédera à la désignation d'un seul lauréat par catégorie, sauf exception entérinée par le conseil d’administration.</w:t>
      </w:r>
    </w:p>
    <w:p w14:paraId="18600D9E" w14:textId="3262B953" w:rsidR="00377060" w:rsidRDefault="00B7525C" w:rsidP="006D7B30">
      <w:pPr>
        <w:rPr>
          <w:rFonts w:ascii="Poppins" w:eastAsia="Times New Roman" w:hAnsi="Poppins" w:cs="Poppins"/>
          <w:b/>
          <w:bCs/>
          <w:color w:val="0064B1"/>
          <w:sz w:val="42"/>
          <w:szCs w:val="42"/>
          <w:lang w:eastAsia="fr-CA"/>
        </w:rPr>
      </w:pPr>
      <w:r w:rsidRPr="00B7525C">
        <w:rPr>
          <w:rFonts w:ascii="Poppins" w:eastAsia="Times New Roman" w:hAnsi="Poppins" w:cs="Poppins"/>
          <w:b/>
          <w:bCs/>
          <w:color w:val="0064B1"/>
          <w:sz w:val="42"/>
          <w:szCs w:val="42"/>
          <w:lang w:eastAsia="fr-CA"/>
        </w:rPr>
        <w:t>CRITÈRES DE SÉLECTION</w:t>
      </w:r>
    </w:p>
    <w:p w14:paraId="62B3077B" w14:textId="77777777" w:rsidR="00B966EA" w:rsidRPr="00B966EA" w:rsidRDefault="00B966EA" w:rsidP="00B966EA">
      <w:pPr>
        <w:rPr>
          <w:rFonts w:ascii="Poppins" w:eastAsia="Times New Roman" w:hAnsi="Poppins" w:cs="Poppins"/>
          <w:color w:val="000000"/>
          <w:sz w:val="20"/>
          <w:szCs w:val="20"/>
          <w:lang w:eastAsia="fr-FR"/>
        </w:rPr>
      </w:pPr>
      <w:r w:rsidRPr="00B966EA">
        <w:rPr>
          <w:rFonts w:ascii="Poppins" w:eastAsia="Times New Roman" w:hAnsi="Poppins" w:cs="Poppins"/>
          <w:color w:val="000000"/>
          <w:sz w:val="20"/>
          <w:szCs w:val="20"/>
          <w:lang w:eastAsia="fr-FR"/>
        </w:rPr>
        <w:t>Seront retenues au titre de lauréats dans chacune des catégories les candidatures reposant sur une réalisation sportive exceptionnelle et transcendante, contribuant ainsi au rayonnement du triathlon.</w:t>
      </w:r>
    </w:p>
    <w:p w14:paraId="07701D01" w14:textId="6F15A54B" w:rsidR="00B966EA" w:rsidRPr="00B966EA" w:rsidRDefault="00B966EA" w:rsidP="00B966EA">
      <w:pPr>
        <w:rPr>
          <w:rFonts w:ascii="Poppins" w:eastAsia="Times New Roman" w:hAnsi="Poppins" w:cs="Poppins"/>
          <w:color w:val="000000"/>
          <w:sz w:val="20"/>
          <w:szCs w:val="20"/>
          <w:lang w:eastAsia="fr-FR"/>
        </w:rPr>
      </w:pPr>
      <w:r w:rsidRPr="00B966EA">
        <w:rPr>
          <w:rFonts w:ascii="Poppins" w:eastAsia="Times New Roman" w:hAnsi="Poppins" w:cs="Poppins"/>
          <w:color w:val="000000"/>
          <w:sz w:val="20"/>
          <w:szCs w:val="20"/>
          <w:lang w:eastAsia="fr-FR"/>
        </w:rPr>
        <w:t>Les principaux critères de sélection sont les suivants :</w:t>
      </w:r>
    </w:p>
    <w:p w14:paraId="1B9D8C79" w14:textId="76ADE8F8" w:rsidR="00B966EA" w:rsidRDefault="00B966EA" w:rsidP="00B966EA">
      <w:pPr>
        <w:rPr>
          <w:rFonts w:ascii="Poppins" w:eastAsia="Times New Roman" w:hAnsi="Poppins" w:cs="Poppins"/>
          <w:b/>
          <w:bCs/>
          <w:color w:val="000000"/>
          <w:sz w:val="20"/>
          <w:szCs w:val="20"/>
          <w:lang w:eastAsia="fr-FR"/>
        </w:rPr>
      </w:pPr>
      <w:r w:rsidRPr="00B966EA">
        <w:rPr>
          <w:rFonts w:ascii="Poppins" w:eastAsia="Times New Roman" w:hAnsi="Poppins" w:cs="Poppins"/>
          <w:b/>
          <w:bCs/>
          <w:color w:val="000000"/>
          <w:sz w:val="20"/>
          <w:szCs w:val="20"/>
          <w:lang w:eastAsia="fr-FR"/>
        </w:rPr>
        <w:t xml:space="preserve">Pour les catégories «athlète» (1 à 5) </w:t>
      </w:r>
    </w:p>
    <w:p w14:paraId="2053447F" w14:textId="77777777" w:rsidR="00B966EA" w:rsidRPr="00B966EA" w:rsidRDefault="00B966EA" w:rsidP="00B966EA">
      <w:pPr>
        <w:pStyle w:val="ListParagraph"/>
        <w:numPr>
          <w:ilvl w:val="0"/>
          <w:numId w:val="11"/>
        </w:numPr>
        <w:rPr>
          <w:rFonts w:ascii="Poppins" w:eastAsia="Times New Roman" w:hAnsi="Poppins" w:cs="Poppins"/>
          <w:b/>
          <w:bCs/>
          <w:color w:val="000000"/>
          <w:sz w:val="20"/>
          <w:szCs w:val="20"/>
          <w:lang w:eastAsia="fr-FR"/>
        </w:rPr>
      </w:pPr>
      <w:r w:rsidRPr="00B966EA">
        <w:rPr>
          <w:rFonts w:ascii="Poppins" w:eastAsia="Times New Roman" w:hAnsi="Poppins" w:cs="Poppins"/>
          <w:color w:val="000000"/>
          <w:sz w:val="20"/>
          <w:szCs w:val="20"/>
          <w:lang w:eastAsia="fr-FR"/>
        </w:rPr>
        <w:t>Qualité de la performance</w:t>
      </w:r>
    </w:p>
    <w:p w14:paraId="20A18B31" w14:textId="77777777" w:rsidR="00B966EA" w:rsidRPr="00B966EA" w:rsidRDefault="00B966EA" w:rsidP="00B966EA">
      <w:pPr>
        <w:pStyle w:val="ListParagraph"/>
        <w:numPr>
          <w:ilvl w:val="0"/>
          <w:numId w:val="11"/>
        </w:numPr>
        <w:rPr>
          <w:rFonts w:ascii="Poppins" w:eastAsia="Times New Roman" w:hAnsi="Poppins" w:cs="Poppins"/>
          <w:b/>
          <w:bCs/>
          <w:color w:val="000000"/>
          <w:sz w:val="20"/>
          <w:szCs w:val="20"/>
          <w:lang w:eastAsia="fr-FR"/>
        </w:rPr>
      </w:pPr>
      <w:r w:rsidRPr="00B966EA">
        <w:rPr>
          <w:rFonts w:ascii="Poppins" w:eastAsia="Times New Roman" w:hAnsi="Poppins" w:cs="Poppins"/>
          <w:color w:val="000000"/>
          <w:sz w:val="20"/>
          <w:szCs w:val="20"/>
          <w:lang w:eastAsia="fr-FR"/>
        </w:rPr>
        <w:t>Progression dans la période évaluée</w:t>
      </w:r>
    </w:p>
    <w:p w14:paraId="4FAC9939" w14:textId="6468B982" w:rsidR="00B966EA" w:rsidRPr="00B966EA" w:rsidRDefault="00B966EA" w:rsidP="00B966EA">
      <w:pPr>
        <w:pStyle w:val="ListParagraph"/>
        <w:numPr>
          <w:ilvl w:val="0"/>
          <w:numId w:val="11"/>
        </w:numPr>
        <w:rPr>
          <w:rFonts w:ascii="Poppins" w:eastAsia="Times New Roman" w:hAnsi="Poppins" w:cs="Poppins"/>
          <w:b/>
          <w:bCs/>
          <w:color w:val="000000"/>
          <w:sz w:val="20"/>
          <w:szCs w:val="20"/>
          <w:lang w:eastAsia="fr-FR"/>
        </w:rPr>
      </w:pPr>
      <w:r w:rsidRPr="00B966EA">
        <w:rPr>
          <w:rFonts w:ascii="Poppins" w:eastAsia="Times New Roman" w:hAnsi="Poppins" w:cs="Poppins"/>
          <w:color w:val="000000"/>
          <w:sz w:val="20"/>
          <w:szCs w:val="20"/>
          <w:lang w:eastAsia="fr-FR"/>
        </w:rPr>
        <w:t>Classement et envergure des compétitions</w:t>
      </w:r>
    </w:p>
    <w:p w14:paraId="403B4CEA" w14:textId="77777777" w:rsidR="00B966EA" w:rsidRPr="00B966EA" w:rsidRDefault="00B966EA" w:rsidP="00B966EA">
      <w:pPr>
        <w:rPr>
          <w:rFonts w:ascii="Poppins" w:eastAsia="Times New Roman" w:hAnsi="Poppins" w:cs="Poppins"/>
          <w:b/>
          <w:bCs/>
          <w:color w:val="000000"/>
          <w:sz w:val="20"/>
          <w:szCs w:val="20"/>
          <w:lang w:eastAsia="fr-FR"/>
        </w:rPr>
      </w:pPr>
      <w:r w:rsidRPr="00B966EA">
        <w:rPr>
          <w:rFonts w:ascii="Poppins" w:eastAsia="Times New Roman" w:hAnsi="Poppins" w:cs="Poppins"/>
          <w:b/>
          <w:bCs/>
          <w:color w:val="000000"/>
          <w:sz w:val="20"/>
          <w:szCs w:val="20"/>
          <w:lang w:eastAsia="fr-FR"/>
        </w:rPr>
        <w:t>Pour les catégories «club» (6 à 8)</w:t>
      </w:r>
    </w:p>
    <w:p w14:paraId="254C41AB" w14:textId="77777777" w:rsidR="00B966EA" w:rsidRDefault="00B966EA" w:rsidP="00B966EA">
      <w:pPr>
        <w:pStyle w:val="ListParagraph"/>
        <w:numPr>
          <w:ilvl w:val="0"/>
          <w:numId w:val="12"/>
        </w:numPr>
        <w:rPr>
          <w:rFonts w:ascii="Poppins" w:eastAsia="Times New Roman" w:hAnsi="Poppins" w:cs="Poppins"/>
          <w:color w:val="000000"/>
          <w:sz w:val="20"/>
          <w:szCs w:val="20"/>
          <w:lang w:eastAsia="fr-FR"/>
        </w:rPr>
      </w:pPr>
      <w:r w:rsidRPr="00B966EA">
        <w:rPr>
          <w:rFonts w:ascii="Poppins" w:eastAsia="Times New Roman" w:hAnsi="Poppins" w:cs="Poppins"/>
          <w:color w:val="000000"/>
          <w:sz w:val="20"/>
          <w:szCs w:val="20"/>
          <w:lang w:eastAsia="fr-FR"/>
        </w:rPr>
        <w:t>Rayonnement dans la région</w:t>
      </w:r>
    </w:p>
    <w:p w14:paraId="14D51573" w14:textId="77777777" w:rsidR="00B966EA" w:rsidRDefault="00B966EA" w:rsidP="00B966EA">
      <w:pPr>
        <w:pStyle w:val="ListParagraph"/>
        <w:numPr>
          <w:ilvl w:val="0"/>
          <w:numId w:val="12"/>
        </w:numPr>
        <w:rPr>
          <w:rFonts w:ascii="Poppins" w:eastAsia="Times New Roman" w:hAnsi="Poppins" w:cs="Poppins"/>
          <w:color w:val="000000"/>
          <w:sz w:val="20"/>
          <w:szCs w:val="20"/>
          <w:lang w:eastAsia="fr-FR"/>
        </w:rPr>
      </w:pPr>
      <w:r w:rsidRPr="00B966EA">
        <w:rPr>
          <w:rFonts w:ascii="Poppins" w:eastAsia="Times New Roman" w:hAnsi="Poppins" w:cs="Poppins"/>
          <w:color w:val="000000"/>
          <w:sz w:val="20"/>
          <w:szCs w:val="20"/>
          <w:lang w:eastAsia="fr-FR"/>
        </w:rPr>
        <w:t>Offre de service (type de clientèle, installations, activités organisées, etc.)</w:t>
      </w:r>
    </w:p>
    <w:p w14:paraId="5CADE923" w14:textId="77777777" w:rsidR="00B966EA" w:rsidRDefault="00B966EA" w:rsidP="00B966EA">
      <w:pPr>
        <w:pStyle w:val="ListParagraph"/>
        <w:numPr>
          <w:ilvl w:val="0"/>
          <w:numId w:val="12"/>
        </w:numPr>
        <w:rPr>
          <w:rFonts w:ascii="Poppins" w:eastAsia="Times New Roman" w:hAnsi="Poppins" w:cs="Poppins"/>
          <w:color w:val="000000"/>
          <w:sz w:val="20"/>
          <w:szCs w:val="20"/>
          <w:lang w:eastAsia="fr-FR"/>
        </w:rPr>
      </w:pPr>
      <w:r w:rsidRPr="00B966EA">
        <w:rPr>
          <w:rFonts w:ascii="Poppins" w:eastAsia="Times New Roman" w:hAnsi="Poppins" w:cs="Poppins"/>
          <w:color w:val="000000"/>
          <w:sz w:val="20"/>
          <w:szCs w:val="20"/>
          <w:lang w:eastAsia="fr-FR"/>
        </w:rPr>
        <w:t>Nombre de membres</w:t>
      </w:r>
    </w:p>
    <w:p w14:paraId="272CCBED" w14:textId="6BE21E36" w:rsidR="00B966EA" w:rsidRPr="00B966EA" w:rsidRDefault="00B966EA" w:rsidP="00B966EA">
      <w:pPr>
        <w:pStyle w:val="ListParagraph"/>
        <w:numPr>
          <w:ilvl w:val="0"/>
          <w:numId w:val="12"/>
        </w:numPr>
        <w:rPr>
          <w:rFonts w:ascii="Poppins" w:eastAsia="Times New Roman" w:hAnsi="Poppins" w:cs="Poppins"/>
          <w:color w:val="000000"/>
          <w:sz w:val="20"/>
          <w:szCs w:val="20"/>
          <w:lang w:eastAsia="fr-FR"/>
        </w:rPr>
      </w:pPr>
      <w:r w:rsidRPr="00B966EA">
        <w:rPr>
          <w:rFonts w:ascii="Poppins" w:eastAsia="Times New Roman" w:hAnsi="Poppins" w:cs="Poppins"/>
          <w:color w:val="000000"/>
          <w:sz w:val="20"/>
          <w:szCs w:val="20"/>
          <w:lang w:eastAsia="fr-FR"/>
        </w:rPr>
        <w:t>Performance des athlètes</w:t>
      </w:r>
    </w:p>
    <w:p w14:paraId="6D3FD28C" w14:textId="77777777" w:rsidR="00B966EA" w:rsidRPr="00B966EA" w:rsidRDefault="00B966EA" w:rsidP="00B966EA">
      <w:pPr>
        <w:rPr>
          <w:rFonts w:ascii="Poppins" w:eastAsia="Times New Roman" w:hAnsi="Poppins" w:cs="Poppins"/>
          <w:b/>
          <w:bCs/>
          <w:color w:val="000000"/>
          <w:sz w:val="20"/>
          <w:szCs w:val="20"/>
          <w:lang w:eastAsia="fr-FR"/>
        </w:rPr>
      </w:pPr>
      <w:r w:rsidRPr="00B966EA">
        <w:rPr>
          <w:rFonts w:ascii="Poppins" w:eastAsia="Times New Roman" w:hAnsi="Poppins" w:cs="Poppins"/>
          <w:b/>
          <w:bCs/>
          <w:color w:val="000000"/>
          <w:sz w:val="20"/>
          <w:szCs w:val="20"/>
          <w:lang w:eastAsia="fr-FR"/>
        </w:rPr>
        <w:t>Pour les catégories «entraîneur-e» (9 à 12)</w:t>
      </w:r>
    </w:p>
    <w:p w14:paraId="15378A1D" w14:textId="77777777" w:rsidR="00B966EA" w:rsidRDefault="00B966EA" w:rsidP="00B966EA">
      <w:pPr>
        <w:pStyle w:val="ListParagraph"/>
        <w:numPr>
          <w:ilvl w:val="0"/>
          <w:numId w:val="13"/>
        </w:numPr>
        <w:rPr>
          <w:rFonts w:ascii="Poppins" w:eastAsia="Times New Roman" w:hAnsi="Poppins" w:cs="Poppins"/>
          <w:color w:val="000000"/>
          <w:sz w:val="20"/>
          <w:szCs w:val="20"/>
          <w:lang w:eastAsia="fr-FR"/>
        </w:rPr>
      </w:pPr>
      <w:r w:rsidRPr="00B966EA">
        <w:rPr>
          <w:rFonts w:ascii="Poppins" w:eastAsia="Times New Roman" w:hAnsi="Poppins" w:cs="Poppins"/>
          <w:color w:val="000000"/>
          <w:sz w:val="20"/>
          <w:szCs w:val="20"/>
          <w:lang w:eastAsia="fr-FR"/>
        </w:rPr>
        <w:t>Implications dans la communauté</w:t>
      </w:r>
    </w:p>
    <w:p w14:paraId="17D97958" w14:textId="77777777" w:rsidR="00B966EA" w:rsidRDefault="00B966EA" w:rsidP="00B966EA">
      <w:pPr>
        <w:pStyle w:val="ListParagraph"/>
        <w:numPr>
          <w:ilvl w:val="0"/>
          <w:numId w:val="13"/>
        </w:numPr>
        <w:rPr>
          <w:rFonts w:ascii="Poppins" w:eastAsia="Times New Roman" w:hAnsi="Poppins" w:cs="Poppins"/>
          <w:color w:val="000000"/>
          <w:sz w:val="20"/>
          <w:szCs w:val="20"/>
          <w:lang w:eastAsia="fr-FR"/>
        </w:rPr>
      </w:pPr>
      <w:r w:rsidRPr="00B966EA">
        <w:rPr>
          <w:rFonts w:ascii="Poppins" w:eastAsia="Times New Roman" w:hAnsi="Poppins" w:cs="Poppins"/>
          <w:color w:val="000000"/>
          <w:sz w:val="20"/>
          <w:szCs w:val="20"/>
          <w:lang w:eastAsia="fr-FR"/>
        </w:rPr>
        <w:t>Performance des athlètes</w:t>
      </w:r>
    </w:p>
    <w:p w14:paraId="6C9F28EC" w14:textId="4A7726B6" w:rsidR="00014463" w:rsidRPr="00A6675A" w:rsidRDefault="00B966EA" w:rsidP="00B966EA">
      <w:pPr>
        <w:pStyle w:val="ListParagraph"/>
        <w:numPr>
          <w:ilvl w:val="0"/>
          <w:numId w:val="13"/>
        </w:numPr>
        <w:rPr>
          <w:rFonts w:ascii="Poppins" w:eastAsia="Times New Roman" w:hAnsi="Poppins" w:cs="Poppins"/>
          <w:color w:val="000000"/>
          <w:sz w:val="20"/>
          <w:szCs w:val="20"/>
          <w:lang w:eastAsia="fr-FR"/>
        </w:rPr>
      </w:pPr>
      <w:r w:rsidRPr="00B966EA">
        <w:rPr>
          <w:rFonts w:ascii="Poppins" w:eastAsia="Times New Roman" w:hAnsi="Poppins" w:cs="Poppins"/>
          <w:color w:val="000000"/>
          <w:sz w:val="20"/>
          <w:szCs w:val="20"/>
          <w:lang w:eastAsia="fr-FR"/>
        </w:rPr>
        <w:t>Formation continue</w:t>
      </w:r>
    </w:p>
    <w:p w14:paraId="2DD7EEA4" w14:textId="77777777" w:rsidR="00A6675A" w:rsidRDefault="00A6675A" w:rsidP="00B966EA">
      <w:pPr>
        <w:rPr>
          <w:rFonts w:ascii="Poppins" w:eastAsia="Times New Roman" w:hAnsi="Poppins" w:cs="Poppins"/>
          <w:b/>
          <w:bCs/>
          <w:color w:val="000000"/>
          <w:sz w:val="20"/>
          <w:szCs w:val="20"/>
          <w:lang w:eastAsia="fr-FR"/>
        </w:rPr>
      </w:pPr>
    </w:p>
    <w:p w14:paraId="6B23F994" w14:textId="476CA3E2" w:rsidR="00B966EA" w:rsidRPr="00B966EA" w:rsidRDefault="00B966EA" w:rsidP="00B966EA">
      <w:pPr>
        <w:rPr>
          <w:rFonts w:ascii="Poppins" w:eastAsia="Times New Roman" w:hAnsi="Poppins" w:cs="Poppins"/>
          <w:b/>
          <w:bCs/>
          <w:color w:val="000000"/>
          <w:sz w:val="20"/>
          <w:szCs w:val="20"/>
          <w:lang w:eastAsia="fr-FR"/>
        </w:rPr>
      </w:pPr>
      <w:r w:rsidRPr="00B966EA">
        <w:rPr>
          <w:rFonts w:ascii="Poppins" w:eastAsia="Times New Roman" w:hAnsi="Poppins" w:cs="Poppins"/>
          <w:b/>
          <w:bCs/>
          <w:color w:val="000000"/>
          <w:sz w:val="20"/>
          <w:szCs w:val="20"/>
          <w:lang w:eastAsia="fr-FR"/>
        </w:rPr>
        <w:t>Pour les catégories «évènement» (13 à 17)</w:t>
      </w:r>
    </w:p>
    <w:p w14:paraId="1590E8CE" w14:textId="77777777" w:rsidR="00B966EA" w:rsidRDefault="00B966EA" w:rsidP="00B966EA">
      <w:pPr>
        <w:pStyle w:val="ListParagraph"/>
        <w:numPr>
          <w:ilvl w:val="0"/>
          <w:numId w:val="14"/>
        </w:numPr>
        <w:rPr>
          <w:rFonts w:ascii="Poppins" w:eastAsia="Times New Roman" w:hAnsi="Poppins" w:cs="Poppins"/>
          <w:color w:val="000000"/>
          <w:sz w:val="20"/>
          <w:szCs w:val="20"/>
          <w:lang w:eastAsia="fr-FR"/>
        </w:rPr>
      </w:pPr>
      <w:r w:rsidRPr="00B966EA">
        <w:rPr>
          <w:rFonts w:ascii="Poppins" w:eastAsia="Times New Roman" w:hAnsi="Poppins" w:cs="Poppins"/>
          <w:color w:val="000000"/>
          <w:sz w:val="20"/>
          <w:szCs w:val="20"/>
          <w:lang w:eastAsia="fr-FR"/>
        </w:rPr>
        <w:t>Qualité et nombre de participants</w:t>
      </w:r>
    </w:p>
    <w:p w14:paraId="5054C67B" w14:textId="77777777" w:rsidR="00B966EA" w:rsidRDefault="00B966EA" w:rsidP="00B966EA">
      <w:pPr>
        <w:pStyle w:val="ListParagraph"/>
        <w:numPr>
          <w:ilvl w:val="0"/>
          <w:numId w:val="14"/>
        </w:numPr>
        <w:rPr>
          <w:rFonts w:ascii="Poppins" w:eastAsia="Times New Roman" w:hAnsi="Poppins" w:cs="Poppins"/>
          <w:color w:val="000000"/>
          <w:sz w:val="20"/>
          <w:szCs w:val="20"/>
          <w:lang w:eastAsia="fr-FR"/>
        </w:rPr>
      </w:pPr>
      <w:r w:rsidRPr="00B966EA">
        <w:rPr>
          <w:rFonts w:ascii="Poppins" w:eastAsia="Times New Roman" w:hAnsi="Poppins" w:cs="Poppins"/>
          <w:color w:val="000000"/>
          <w:sz w:val="20"/>
          <w:szCs w:val="20"/>
          <w:lang w:eastAsia="fr-FR"/>
        </w:rPr>
        <w:t>Rayonnement et visibilité</w:t>
      </w:r>
    </w:p>
    <w:p w14:paraId="60051DF4" w14:textId="3CFF9576" w:rsidR="00B966EA" w:rsidRPr="007A237B" w:rsidRDefault="00B966EA" w:rsidP="00B966EA">
      <w:pPr>
        <w:pStyle w:val="ListParagraph"/>
        <w:numPr>
          <w:ilvl w:val="0"/>
          <w:numId w:val="14"/>
        </w:numPr>
        <w:rPr>
          <w:rFonts w:ascii="Poppins" w:eastAsia="Times New Roman" w:hAnsi="Poppins" w:cs="Poppins"/>
          <w:color w:val="000000"/>
          <w:sz w:val="20"/>
          <w:szCs w:val="20"/>
          <w:lang w:eastAsia="fr-FR"/>
        </w:rPr>
      </w:pPr>
      <w:r w:rsidRPr="00B966EA">
        <w:rPr>
          <w:rFonts w:ascii="Poppins" w:eastAsia="Times New Roman" w:hAnsi="Poppins" w:cs="Poppins"/>
          <w:color w:val="000000"/>
          <w:sz w:val="20"/>
          <w:szCs w:val="20"/>
          <w:lang w:eastAsia="fr-FR"/>
        </w:rPr>
        <w:t>Qualité de l’organisation (évaluation du rapport d’événement du délégué technique)</w:t>
      </w:r>
    </w:p>
    <w:p w14:paraId="1257E194" w14:textId="46CC01A9" w:rsidR="00930C20" w:rsidRPr="00B966EA" w:rsidRDefault="00930C20" w:rsidP="00930C20">
      <w:pPr>
        <w:rPr>
          <w:rFonts w:ascii="Poppins" w:eastAsia="Times New Roman" w:hAnsi="Poppins" w:cs="Poppins"/>
          <w:b/>
          <w:bCs/>
          <w:color w:val="000000"/>
          <w:sz w:val="20"/>
          <w:szCs w:val="20"/>
          <w:lang w:eastAsia="fr-FR"/>
        </w:rPr>
      </w:pPr>
      <w:r w:rsidRPr="00B966EA">
        <w:rPr>
          <w:rFonts w:ascii="Poppins" w:eastAsia="Times New Roman" w:hAnsi="Poppins" w:cs="Poppins"/>
          <w:b/>
          <w:bCs/>
          <w:color w:val="000000"/>
          <w:sz w:val="20"/>
          <w:szCs w:val="20"/>
          <w:lang w:eastAsia="fr-FR"/>
        </w:rPr>
        <w:t>Pour la catégorie «</w:t>
      </w:r>
      <w:r>
        <w:rPr>
          <w:rFonts w:ascii="Poppins" w:eastAsia="Times New Roman" w:hAnsi="Poppins" w:cs="Poppins"/>
          <w:b/>
          <w:bCs/>
          <w:color w:val="000000"/>
          <w:sz w:val="20"/>
          <w:szCs w:val="20"/>
          <w:lang w:eastAsia="fr-FR"/>
        </w:rPr>
        <w:t>évènement ECO-TQ</w:t>
      </w:r>
      <w:r w:rsidRPr="00B966EA">
        <w:rPr>
          <w:rFonts w:ascii="Poppins" w:eastAsia="Times New Roman" w:hAnsi="Poppins" w:cs="Poppins"/>
          <w:b/>
          <w:bCs/>
          <w:color w:val="000000"/>
          <w:sz w:val="20"/>
          <w:szCs w:val="20"/>
          <w:lang w:eastAsia="fr-FR"/>
        </w:rPr>
        <w:t>» (18)</w:t>
      </w:r>
    </w:p>
    <w:p w14:paraId="4586B409" w14:textId="77777777" w:rsidR="00470948" w:rsidRDefault="00470948" w:rsidP="00470948">
      <w:pPr>
        <w:pStyle w:val="ListParagraph"/>
        <w:numPr>
          <w:ilvl w:val="0"/>
          <w:numId w:val="17"/>
        </w:numPr>
        <w:rPr>
          <w:rFonts w:ascii="Poppins" w:eastAsia="Times New Roman" w:hAnsi="Poppins" w:cs="Poppins"/>
          <w:color w:val="000000"/>
          <w:sz w:val="20"/>
          <w:szCs w:val="20"/>
          <w:lang w:eastAsia="fr-FR"/>
        </w:rPr>
      </w:pPr>
      <w:r w:rsidRPr="00470948">
        <w:rPr>
          <w:rFonts w:ascii="Poppins" w:eastAsia="Times New Roman" w:hAnsi="Poppins" w:cs="Poppins"/>
          <w:color w:val="000000"/>
          <w:sz w:val="20"/>
          <w:szCs w:val="20"/>
          <w:lang w:eastAsia="fr-FR"/>
        </w:rPr>
        <w:t>Niveau de certification et évolution sur les dernières années</w:t>
      </w:r>
    </w:p>
    <w:p w14:paraId="4F657D40" w14:textId="32EFA7F3" w:rsidR="00470948" w:rsidRDefault="00470948" w:rsidP="00470948">
      <w:pPr>
        <w:pStyle w:val="ListParagraph"/>
        <w:numPr>
          <w:ilvl w:val="0"/>
          <w:numId w:val="17"/>
        </w:numPr>
        <w:rPr>
          <w:rFonts w:ascii="Poppins" w:eastAsia="Times New Roman" w:hAnsi="Poppins" w:cs="Poppins"/>
          <w:color w:val="000000"/>
          <w:sz w:val="20"/>
          <w:szCs w:val="20"/>
          <w:lang w:eastAsia="fr-FR"/>
        </w:rPr>
      </w:pPr>
      <w:r w:rsidRPr="00470948">
        <w:rPr>
          <w:rFonts w:ascii="Poppins" w:eastAsia="Times New Roman" w:hAnsi="Poppins" w:cs="Poppins"/>
          <w:color w:val="000000"/>
          <w:sz w:val="20"/>
          <w:szCs w:val="20"/>
          <w:lang w:eastAsia="fr-FR"/>
        </w:rPr>
        <w:t>Implication de l'év</w:t>
      </w:r>
      <w:r w:rsidR="00DD11AA">
        <w:rPr>
          <w:rFonts w:ascii="Poppins" w:eastAsia="Times New Roman" w:hAnsi="Poppins" w:cs="Poppins"/>
          <w:color w:val="000000"/>
          <w:sz w:val="20"/>
          <w:szCs w:val="20"/>
          <w:lang w:eastAsia="fr-FR"/>
        </w:rPr>
        <w:t>è</w:t>
      </w:r>
      <w:r w:rsidRPr="00470948">
        <w:rPr>
          <w:rFonts w:ascii="Poppins" w:eastAsia="Times New Roman" w:hAnsi="Poppins" w:cs="Poppins"/>
          <w:color w:val="000000"/>
          <w:sz w:val="20"/>
          <w:szCs w:val="20"/>
          <w:lang w:eastAsia="fr-FR"/>
        </w:rPr>
        <w:t>nement dans la démarche Eco-TQ</w:t>
      </w:r>
    </w:p>
    <w:p w14:paraId="2609819D" w14:textId="62135EC5" w:rsidR="00470948" w:rsidRDefault="00470948" w:rsidP="00470948">
      <w:pPr>
        <w:pStyle w:val="ListParagraph"/>
        <w:numPr>
          <w:ilvl w:val="0"/>
          <w:numId w:val="17"/>
        </w:numPr>
        <w:rPr>
          <w:rFonts w:ascii="Poppins" w:eastAsia="Times New Roman" w:hAnsi="Poppins" w:cs="Poppins"/>
          <w:color w:val="000000"/>
          <w:sz w:val="20"/>
          <w:szCs w:val="20"/>
          <w:lang w:eastAsia="fr-FR"/>
        </w:rPr>
      </w:pPr>
      <w:r w:rsidRPr="00470948">
        <w:rPr>
          <w:rFonts w:ascii="Poppins" w:eastAsia="Times New Roman" w:hAnsi="Poppins" w:cs="Poppins"/>
          <w:color w:val="000000"/>
          <w:sz w:val="20"/>
          <w:szCs w:val="20"/>
          <w:lang w:eastAsia="fr-FR"/>
        </w:rPr>
        <w:t>Respect du cahier des charges Eco-TQ</w:t>
      </w:r>
    </w:p>
    <w:p w14:paraId="717041D9" w14:textId="65565ED0" w:rsidR="007A237B" w:rsidRPr="009D0674" w:rsidRDefault="00470948" w:rsidP="00B966EA">
      <w:pPr>
        <w:pStyle w:val="ListParagraph"/>
        <w:numPr>
          <w:ilvl w:val="0"/>
          <w:numId w:val="17"/>
        </w:numPr>
        <w:rPr>
          <w:rFonts w:ascii="Poppins" w:eastAsia="Times New Roman" w:hAnsi="Poppins" w:cs="Poppins"/>
          <w:color w:val="000000"/>
          <w:sz w:val="20"/>
          <w:szCs w:val="20"/>
          <w:lang w:eastAsia="fr-FR"/>
        </w:rPr>
      </w:pPr>
      <w:r w:rsidRPr="00470948">
        <w:rPr>
          <w:rFonts w:ascii="Poppins" w:eastAsia="Times New Roman" w:hAnsi="Poppins" w:cs="Poppins"/>
          <w:color w:val="000000"/>
          <w:sz w:val="20"/>
          <w:szCs w:val="20"/>
          <w:lang w:eastAsia="fr-FR"/>
        </w:rPr>
        <w:t xml:space="preserve">Actions innovantes mises en place en dehors des engagements ciblés </w:t>
      </w:r>
    </w:p>
    <w:p w14:paraId="6FC9C6D8" w14:textId="520A3652" w:rsidR="00626007" w:rsidRPr="00C11362" w:rsidRDefault="00626007" w:rsidP="00B966EA">
      <w:pPr>
        <w:rPr>
          <w:rFonts w:ascii="Poppins" w:eastAsia="Times New Roman" w:hAnsi="Poppins" w:cs="Poppins"/>
          <w:b/>
          <w:bCs/>
          <w:color w:val="000000"/>
          <w:sz w:val="20"/>
          <w:szCs w:val="20"/>
          <w:lang w:eastAsia="fr-FR"/>
        </w:rPr>
      </w:pPr>
      <w:r w:rsidRPr="00C11362">
        <w:rPr>
          <w:rFonts w:ascii="Poppins" w:eastAsia="Times New Roman" w:hAnsi="Poppins" w:cs="Poppins"/>
          <w:b/>
          <w:bCs/>
          <w:color w:val="000000"/>
          <w:sz w:val="20"/>
          <w:szCs w:val="20"/>
          <w:lang w:eastAsia="fr-FR"/>
        </w:rPr>
        <w:t xml:space="preserve">Pour la catégorie </w:t>
      </w:r>
      <w:r w:rsidR="00061AC6" w:rsidRPr="00C11362">
        <w:rPr>
          <w:rFonts w:ascii="Poppins" w:eastAsia="Times New Roman" w:hAnsi="Poppins" w:cs="Poppins"/>
          <w:b/>
          <w:bCs/>
          <w:color w:val="000000"/>
          <w:sz w:val="20"/>
          <w:szCs w:val="20"/>
          <w:lang w:eastAsia="fr-FR"/>
        </w:rPr>
        <w:t>«</w:t>
      </w:r>
      <w:proofErr w:type="spellStart"/>
      <w:r w:rsidR="00061AC6" w:rsidRPr="00C11362">
        <w:rPr>
          <w:rFonts w:ascii="Poppins" w:eastAsia="Times New Roman" w:hAnsi="Poppins" w:cs="Poppins"/>
          <w:b/>
          <w:bCs/>
          <w:color w:val="000000"/>
          <w:sz w:val="20"/>
          <w:szCs w:val="20"/>
          <w:lang w:eastAsia="fr-FR"/>
        </w:rPr>
        <w:t>officiel-le</w:t>
      </w:r>
      <w:proofErr w:type="spellEnd"/>
      <w:r w:rsidR="00061AC6" w:rsidRPr="00C11362">
        <w:rPr>
          <w:rFonts w:ascii="Poppins" w:eastAsia="Times New Roman" w:hAnsi="Poppins" w:cs="Poppins"/>
          <w:b/>
          <w:bCs/>
          <w:color w:val="000000"/>
          <w:sz w:val="20"/>
          <w:szCs w:val="20"/>
          <w:lang w:eastAsia="fr-FR"/>
        </w:rPr>
        <w:t xml:space="preserve"> recrue»</w:t>
      </w:r>
      <w:r w:rsidR="00C11362" w:rsidRPr="00C11362">
        <w:rPr>
          <w:rFonts w:ascii="Poppins" w:eastAsia="Times New Roman" w:hAnsi="Poppins" w:cs="Poppins"/>
          <w:b/>
          <w:bCs/>
          <w:color w:val="000000"/>
          <w:sz w:val="20"/>
          <w:szCs w:val="20"/>
          <w:lang w:eastAsia="fr-FR"/>
        </w:rPr>
        <w:t xml:space="preserve"> (19)</w:t>
      </w:r>
    </w:p>
    <w:p w14:paraId="655D197E" w14:textId="7D4220E7" w:rsidR="00061AC6" w:rsidRPr="00C11362" w:rsidRDefault="000431C6" w:rsidP="00061AC6">
      <w:pPr>
        <w:pStyle w:val="ListParagraph"/>
        <w:numPr>
          <w:ilvl w:val="0"/>
          <w:numId w:val="18"/>
        </w:numPr>
        <w:rPr>
          <w:rFonts w:ascii="Poppins" w:eastAsia="Times New Roman" w:hAnsi="Poppins" w:cs="Poppins"/>
          <w:b/>
          <w:bCs/>
          <w:color w:val="000000"/>
          <w:sz w:val="20"/>
          <w:szCs w:val="20"/>
          <w:lang w:eastAsia="fr-FR"/>
        </w:rPr>
      </w:pPr>
      <w:r w:rsidRPr="00C11362">
        <w:rPr>
          <w:rFonts w:ascii="Poppins" w:eastAsia="Times New Roman" w:hAnsi="Poppins" w:cs="Poppins"/>
          <w:color w:val="000000"/>
          <w:sz w:val="20"/>
          <w:szCs w:val="20"/>
          <w:lang w:eastAsia="fr-FR"/>
        </w:rPr>
        <w:t xml:space="preserve">Développement </w:t>
      </w:r>
    </w:p>
    <w:p w14:paraId="16DBA2E8" w14:textId="5B9690EF" w:rsidR="000431C6" w:rsidRPr="00C11362" w:rsidRDefault="000431C6" w:rsidP="00061AC6">
      <w:pPr>
        <w:pStyle w:val="ListParagraph"/>
        <w:numPr>
          <w:ilvl w:val="0"/>
          <w:numId w:val="18"/>
        </w:numPr>
        <w:rPr>
          <w:rFonts w:ascii="Poppins" w:eastAsia="Times New Roman" w:hAnsi="Poppins" w:cs="Poppins"/>
          <w:b/>
          <w:bCs/>
          <w:color w:val="000000"/>
          <w:sz w:val="20"/>
          <w:szCs w:val="20"/>
          <w:lang w:eastAsia="fr-FR"/>
        </w:rPr>
      </w:pPr>
      <w:r w:rsidRPr="00C11362">
        <w:rPr>
          <w:rFonts w:ascii="Poppins" w:eastAsia="Times New Roman" w:hAnsi="Poppins" w:cs="Poppins"/>
          <w:color w:val="000000"/>
          <w:sz w:val="20"/>
          <w:szCs w:val="20"/>
          <w:lang w:eastAsia="fr-FR"/>
        </w:rPr>
        <w:t>Motivation</w:t>
      </w:r>
      <w:r w:rsidR="008468AB" w:rsidRPr="00C11362">
        <w:rPr>
          <w:rFonts w:ascii="Poppins" w:eastAsia="Times New Roman" w:hAnsi="Poppins" w:cs="Poppins"/>
          <w:color w:val="000000"/>
          <w:sz w:val="20"/>
          <w:szCs w:val="20"/>
          <w:lang w:eastAsia="fr-FR"/>
        </w:rPr>
        <w:t xml:space="preserve"> à poursuivre les formations</w:t>
      </w:r>
    </w:p>
    <w:p w14:paraId="398DFB4A" w14:textId="1408DD88" w:rsidR="008468AB" w:rsidRPr="00C11362" w:rsidRDefault="009C5E1C" w:rsidP="00061AC6">
      <w:pPr>
        <w:pStyle w:val="ListParagraph"/>
        <w:numPr>
          <w:ilvl w:val="0"/>
          <w:numId w:val="18"/>
        </w:numPr>
        <w:rPr>
          <w:rFonts w:ascii="Poppins" w:eastAsia="Times New Roman" w:hAnsi="Poppins" w:cs="Poppins"/>
          <w:b/>
          <w:bCs/>
          <w:color w:val="000000"/>
          <w:sz w:val="20"/>
          <w:szCs w:val="20"/>
          <w:lang w:eastAsia="fr-FR"/>
        </w:rPr>
      </w:pPr>
      <w:r w:rsidRPr="00C11362">
        <w:rPr>
          <w:rFonts w:ascii="Poppins" w:eastAsia="Times New Roman" w:hAnsi="Poppins" w:cs="Poppins"/>
          <w:color w:val="000000"/>
          <w:sz w:val="20"/>
          <w:szCs w:val="20"/>
          <w:lang w:eastAsia="fr-FR"/>
        </w:rPr>
        <w:t>Implication et leadership</w:t>
      </w:r>
    </w:p>
    <w:p w14:paraId="3F5B102D" w14:textId="62B6CCF6" w:rsidR="00B966EA" w:rsidRPr="00B966EA" w:rsidRDefault="00B966EA" w:rsidP="00B966EA">
      <w:pPr>
        <w:rPr>
          <w:rFonts w:ascii="Poppins" w:eastAsia="Times New Roman" w:hAnsi="Poppins" w:cs="Poppins"/>
          <w:b/>
          <w:bCs/>
          <w:color w:val="000000"/>
          <w:sz w:val="20"/>
          <w:szCs w:val="20"/>
          <w:lang w:eastAsia="fr-FR"/>
        </w:rPr>
      </w:pPr>
      <w:r w:rsidRPr="00B966EA">
        <w:rPr>
          <w:rFonts w:ascii="Poppins" w:eastAsia="Times New Roman" w:hAnsi="Poppins" w:cs="Poppins"/>
          <w:b/>
          <w:bCs/>
          <w:color w:val="000000"/>
          <w:sz w:val="20"/>
          <w:szCs w:val="20"/>
          <w:lang w:eastAsia="fr-FR"/>
        </w:rPr>
        <w:t>Pour la catégorie «</w:t>
      </w:r>
      <w:proofErr w:type="spellStart"/>
      <w:r w:rsidRPr="00B966EA">
        <w:rPr>
          <w:rFonts w:ascii="Poppins" w:eastAsia="Times New Roman" w:hAnsi="Poppins" w:cs="Poppins"/>
          <w:b/>
          <w:bCs/>
          <w:color w:val="000000"/>
          <w:sz w:val="20"/>
          <w:szCs w:val="20"/>
          <w:lang w:eastAsia="fr-FR"/>
        </w:rPr>
        <w:t>officiel-le</w:t>
      </w:r>
      <w:proofErr w:type="spellEnd"/>
      <w:r w:rsidRPr="00B966EA">
        <w:rPr>
          <w:rFonts w:ascii="Poppins" w:eastAsia="Times New Roman" w:hAnsi="Poppins" w:cs="Poppins"/>
          <w:b/>
          <w:bCs/>
          <w:color w:val="000000"/>
          <w:sz w:val="20"/>
          <w:szCs w:val="20"/>
          <w:lang w:eastAsia="fr-FR"/>
        </w:rPr>
        <w:t>» (</w:t>
      </w:r>
      <w:r w:rsidR="00C11362">
        <w:rPr>
          <w:rFonts w:ascii="Poppins" w:eastAsia="Times New Roman" w:hAnsi="Poppins" w:cs="Poppins"/>
          <w:b/>
          <w:bCs/>
          <w:color w:val="000000"/>
          <w:sz w:val="20"/>
          <w:szCs w:val="20"/>
          <w:lang w:eastAsia="fr-FR"/>
        </w:rPr>
        <w:t>20</w:t>
      </w:r>
      <w:r w:rsidRPr="00B966EA">
        <w:rPr>
          <w:rFonts w:ascii="Poppins" w:eastAsia="Times New Roman" w:hAnsi="Poppins" w:cs="Poppins"/>
          <w:b/>
          <w:bCs/>
          <w:color w:val="000000"/>
          <w:sz w:val="20"/>
          <w:szCs w:val="20"/>
          <w:lang w:eastAsia="fr-FR"/>
        </w:rPr>
        <w:t>)</w:t>
      </w:r>
    </w:p>
    <w:p w14:paraId="545DFB25" w14:textId="77777777" w:rsidR="00B966EA" w:rsidRDefault="00B966EA" w:rsidP="00B966EA">
      <w:pPr>
        <w:pStyle w:val="ListParagraph"/>
        <w:numPr>
          <w:ilvl w:val="0"/>
          <w:numId w:val="15"/>
        </w:numPr>
        <w:rPr>
          <w:rFonts w:ascii="Poppins" w:eastAsia="Times New Roman" w:hAnsi="Poppins" w:cs="Poppins"/>
          <w:color w:val="000000"/>
          <w:sz w:val="20"/>
          <w:szCs w:val="20"/>
          <w:lang w:eastAsia="fr-FR"/>
        </w:rPr>
      </w:pPr>
      <w:r w:rsidRPr="00B966EA">
        <w:rPr>
          <w:rFonts w:ascii="Poppins" w:eastAsia="Times New Roman" w:hAnsi="Poppins" w:cs="Poppins"/>
          <w:color w:val="000000"/>
          <w:sz w:val="20"/>
          <w:szCs w:val="20"/>
          <w:lang w:eastAsia="fr-FR"/>
        </w:rPr>
        <w:t>Implication et nombre d’événements couverts</w:t>
      </w:r>
    </w:p>
    <w:p w14:paraId="2F30C574" w14:textId="77777777" w:rsidR="00B966EA" w:rsidRDefault="00B966EA" w:rsidP="00B966EA">
      <w:pPr>
        <w:pStyle w:val="ListParagraph"/>
        <w:numPr>
          <w:ilvl w:val="0"/>
          <w:numId w:val="15"/>
        </w:numPr>
        <w:rPr>
          <w:rFonts w:ascii="Poppins" w:eastAsia="Times New Roman" w:hAnsi="Poppins" w:cs="Poppins"/>
          <w:color w:val="000000"/>
          <w:sz w:val="20"/>
          <w:szCs w:val="20"/>
          <w:lang w:eastAsia="fr-FR"/>
        </w:rPr>
      </w:pPr>
      <w:r w:rsidRPr="00B966EA">
        <w:rPr>
          <w:rFonts w:ascii="Poppins" w:eastAsia="Times New Roman" w:hAnsi="Poppins" w:cs="Poppins"/>
          <w:color w:val="000000"/>
          <w:sz w:val="20"/>
          <w:szCs w:val="20"/>
          <w:lang w:eastAsia="fr-FR"/>
        </w:rPr>
        <w:t>Niveau de responsabilité</w:t>
      </w:r>
    </w:p>
    <w:p w14:paraId="110DC972" w14:textId="6586FCA5" w:rsidR="00B966EA" w:rsidRPr="00B966EA" w:rsidRDefault="00B966EA" w:rsidP="00B966EA">
      <w:pPr>
        <w:pStyle w:val="ListParagraph"/>
        <w:numPr>
          <w:ilvl w:val="0"/>
          <w:numId w:val="15"/>
        </w:numPr>
        <w:rPr>
          <w:rFonts w:ascii="Poppins" w:eastAsia="Times New Roman" w:hAnsi="Poppins" w:cs="Poppins"/>
          <w:color w:val="000000"/>
          <w:sz w:val="20"/>
          <w:szCs w:val="20"/>
          <w:lang w:eastAsia="fr-FR"/>
        </w:rPr>
      </w:pPr>
      <w:r w:rsidRPr="00B966EA">
        <w:rPr>
          <w:rFonts w:ascii="Poppins" w:eastAsia="Times New Roman" w:hAnsi="Poppins" w:cs="Poppins"/>
          <w:color w:val="000000"/>
          <w:sz w:val="20"/>
          <w:szCs w:val="20"/>
          <w:lang w:eastAsia="fr-FR"/>
        </w:rPr>
        <w:t>Leadership et impact auprès de ses pairs</w:t>
      </w:r>
    </w:p>
    <w:p w14:paraId="58F5CB0B" w14:textId="09BDAF6B" w:rsidR="00B966EA" w:rsidRPr="00B966EA" w:rsidRDefault="00B966EA" w:rsidP="00B966EA">
      <w:pPr>
        <w:rPr>
          <w:rFonts w:ascii="Poppins" w:eastAsia="Times New Roman" w:hAnsi="Poppins" w:cs="Poppins"/>
          <w:b/>
          <w:bCs/>
          <w:color w:val="000000"/>
          <w:sz w:val="20"/>
          <w:szCs w:val="20"/>
          <w:lang w:eastAsia="fr-FR"/>
        </w:rPr>
      </w:pPr>
      <w:r w:rsidRPr="00B966EA">
        <w:rPr>
          <w:rFonts w:ascii="Poppins" w:eastAsia="Times New Roman" w:hAnsi="Poppins" w:cs="Poppins"/>
          <w:b/>
          <w:bCs/>
          <w:color w:val="000000"/>
          <w:sz w:val="20"/>
          <w:szCs w:val="20"/>
          <w:lang w:eastAsia="fr-FR"/>
        </w:rPr>
        <w:t>Pour la catégorie «coup de cœur» (</w:t>
      </w:r>
      <w:r w:rsidR="00930C20">
        <w:rPr>
          <w:rFonts w:ascii="Poppins" w:eastAsia="Times New Roman" w:hAnsi="Poppins" w:cs="Poppins"/>
          <w:b/>
          <w:bCs/>
          <w:color w:val="000000"/>
          <w:sz w:val="20"/>
          <w:szCs w:val="20"/>
          <w:lang w:eastAsia="fr-FR"/>
        </w:rPr>
        <w:t>2</w:t>
      </w:r>
      <w:r w:rsidR="00C11362">
        <w:rPr>
          <w:rFonts w:ascii="Poppins" w:eastAsia="Times New Roman" w:hAnsi="Poppins" w:cs="Poppins"/>
          <w:b/>
          <w:bCs/>
          <w:color w:val="000000"/>
          <w:sz w:val="20"/>
          <w:szCs w:val="20"/>
          <w:lang w:eastAsia="fr-FR"/>
        </w:rPr>
        <w:t>1</w:t>
      </w:r>
      <w:r w:rsidRPr="00B966EA">
        <w:rPr>
          <w:rFonts w:ascii="Poppins" w:eastAsia="Times New Roman" w:hAnsi="Poppins" w:cs="Poppins"/>
          <w:b/>
          <w:bCs/>
          <w:color w:val="000000"/>
          <w:sz w:val="20"/>
          <w:szCs w:val="20"/>
          <w:lang w:eastAsia="fr-FR"/>
        </w:rPr>
        <w:t>)</w:t>
      </w:r>
    </w:p>
    <w:p w14:paraId="5A7C5A5C" w14:textId="3B3FE9AD" w:rsidR="00C9568C" w:rsidRDefault="00B966EA" w:rsidP="00674D68">
      <w:pPr>
        <w:rPr>
          <w:rFonts w:ascii="Poppins" w:eastAsia="Times New Roman" w:hAnsi="Poppins" w:cs="Poppins"/>
          <w:color w:val="000000"/>
          <w:sz w:val="20"/>
          <w:szCs w:val="20"/>
          <w:lang w:eastAsia="fr-FR"/>
        </w:rPr>
      </w:pPr>
      <w:r w:rsidRPr="00B966EA">
        <w:rPr>
          <w:rFonts w:ascii="Poppins" w:eastAsia="Times New Roman" w:hAnsi="Poppins" w:cs="Poppins"/>
          <w:color w:val="000000"/>
          <w:sz w:val="20"/>
          <w:szCs w:val="20"/>
          <w:lang w:eastAsia="fr-FR"/>
        </w:rPr>
        <w:t>Le public sera appelé à voter en ligne pour leur évènement coup de cœur de la saison 202</w:t>
      </w:r>
      <w:r w:rsidR="00D27B8C">
        <w:rPr>
          <w:rFonts w:ascii="Poppins" w:eastAsia="Times New Roman" w:hAnsi="Poppins" w:cs="Poppins"/>
          <w:color w:val="000000"/>
          <w:sz w:val="20"/>
          <w:szCs w:val="20"/>
          <w:lang w:eastAsia="fr-FR"/>
        </w:rPr>
        <w:t>3</w:t>
      </w:r>
      <w:r w:rsidRPr="00B966EA">
        <w:rPr>
          <w:rFonts w:ascii="Poppins" w:eastAsia="Times New Roman" w:hAnsi="Poppins" w:cs="Poppins"/>
          <w:color w:val="000000"/>
          <w:sz w:val="20"/>
          <w:szCs w:val="20"/>
          <w:lang w:eastAsia="fr-FR"/>
        </w:rPr>
        <w:t xml:space="preserve"> parmi tous les évènements partenaire de Triathlon Québec. Les évènements ayant recueilli le plus de votes seront annoncés lors de la diffusion des finalistes.</w:t>
      </w:r>
    </w:p>
    <w:p w14:paraId="4F42F564" w14:textId="03A34329" w:rsidR="006B640B" w:rsidRDefault="005B350A" w:rsidP="00674D68">
      <w:pPr>
        <w:rPr>
          <w:rFonts w:ascii="Poppins" w:eastAsia="Times New Roman" w:hAnsi="Poppins" w:cs="Poppins"/>
          <w:b/>
          <w:bCs/>
          <w:color w:val="000000"/>
          <w:sz w:val="20"/>
          <w:szCs w:val="20"/>
          <w:lang w:eastAsia="fr-FR"/>
        </w:rPr>
      </w:pPr>
      <w:r w:rsidRPr="005B350A">
        <w:rPr>
          <w:rFonts w:ascii="Poppins" w:eastAsia="Times New Roman" w:hAnsi="Poppins" w:cs="Poppins"/>
          <w:b/>
          <w:bCs/>
          <w:color w:val="000000"/>
          <w:sz w:val="20"/>
          <w:szCs w:val="20"/>
          <w:lang w:eastAsia="fr-FR"/>
        </w:rPr>
        <w:t>Prix du jury</w:t>
      </w:r>
      <w:r w:rsidR="000A2A88">
        <w:rPr>
          <w:rFonts w:ascii="Poppins" w:eastAsia="Times New Roman" w:hAnsi="Poppins" w:cs="Poppins"/>
          <w:b/>
          <w:bCs/>
          <w:color w:val="000000"/>
          <w:sz w:val="20"/>
          <w:szCs w:val="20"/>
          <w:lang w:eastAsia="fr-FR"/>
        </w:rPr>
        <w:t xml:space="preserve"> (22)</w:t>
      </w:r>
    </w:p>
    <w:p w14:paraId="1AD8A1A6" w14:textId="5A73A71B" w:rsidR="000A2A88" w:rsidRPr="000A2A88" w:rsidRDefault="000A2A88" w:rsidP="00674D68">
      <w:pPr>
        <w:rPr>
          <w:rFonts w:ascii="Poppins" w:eastAsia="Times New Roman" w:hAnsi="Poppins" w:cs="Poppins"/>
          <w:color w:val="000000"/>
          <w:sz w:val="20"/>
          <w:szCs w:val="20"/>
          <w:lang w:eastAsia="fr-FR"/>
        </w:rPr>
      </w:pPr>
      <w:r>
        <w:rPr>
          <w:rFonts w:ascii="Poppins" w:eastAsia="Times New Roman" w:hAnsi="Poppins" w:cs="Poppins"/>
          <w:color w:val="000000"/>
          <w:sz w:val="20"/>
          <w:szCs w:val="20"/>
          <w:lang w:eastAsia="fr-FR"/>
        </w:rPr>
        <w:t>Mention s</w:t>
      </w:r>
      <w:r w:rsidR="00384B6C">
        <w:rPr>
          <w:rFonts w:ascii="Poppins" w:eastAsia="Times New Roman" w:hAnsi="Poppins" w:cs="Poppins"/>
          <w:color w:val="000000"/>
          <w:sz w:val="20"/>
          <w:szCs w:val="20"/>
          <w:lang w:eastAsia="fr-FR"/>
        </w:rPr>
        <w:t>péciale discernée par le Comité de sé</w:t>
      </w:r>
      <w:r w:rsidR="00712456">
        <w:rPr>
          <w:rFonts w:ascii="Poppins" w:eastAsia="Times New Roman" w:hAnsi="Poppins" w:cs="Poppins"/>
          <w:color w:val="000000"/>
          <w:sz w:val="20"/>
          <w:szCs w:val="20"/>
          <w:lang w:eastAsia="fr-FR"/>
        </w:rPr>
        <w:t>lection à u</w:t>
      </w:r>
      <w:r w:rsidR="0019177F">
        <w:rPr>
          <w:rFonts w:ascii="Poppins" w:eastAsia="Times New Roman" w:hAnsi="Poppins" w:cs="Poppins"/>
          <w:color w:val="000000"/>
          <w:sz w:val="20"/>
          <w:szCs w:val="20"/>
          <w:lang w:eastAsia="fr-FR"/>
        </w:rPr>
        <w:t>ne personne, une organisation ou un</w:t>
      </w:r>
      <w:r w:rsidR="000E4D1A">
        <w:rPr>
          <w:rFonts w:ascii="Poppins" w:eastAsia="Times New Roman" w:hAnsi="Poppins" w:cs="Poppins"/>
          <w:color w:val="000000"/>
          <w:sz w:val="20"/>
          <w:szCs w:val="20"/>
          <w:lang w:eastAsia="fr-FR"/>
        </w:rPr>
        <w:t xml:space="preserve"> acteur de la communauté du triathlon au Québec </w:t>
      </w:r>
      <w:r w:rsidR="00A8148B">
        <w:rPr>
          <w:rFonts w:ascii="Poppins" w:eastAsia="Times New Roman" w:hAnsi="Poppins" w:cs="Poppins"/>
          <w:color w:val="000000"/>
          <w:sz w:val="20"/>
          <w:szCs w:val="20"/>
          <w:lang w:eastAsia="fr-FR"/>
        </w:rPr>
        <w:t xml:space="preserve">ayant contribué au </w:t>
      </w:r>
      <w:r w:rsidR="00820B18">
        <w:rPr>
          <w:rFonts w:ascii="Poppins" w:eastAsia="Times New Roman" w:hAnsi="Poppins" w:cs="Poppins"/>
          <w:color w:val="000000"/>
          <w:sz w:val="20"/>
          <w:szCs w:val="20"/>
          <w:lang w:eastAsia="fr-FR"/>
        </w:rPr>
        <w:t xml:space="preserve">rayonnement </w:t>
      </w:r>
      <w:r w:rsidR="001E69C0">
        <w:rPr>
          <w:rFonts w:ascii="Poppins" w:eastAsia="Times New Roman" w:hAnsi="Poppins" w:cs="Poppins"/>
          <w:color w:val="000000"/>
          <w:sz w:val="20"/>
          <w:szCs w:val="20"/>
          <w:lang w:eastAsia="fr-FR"/>
        </w:rPr>
        <w:t xml:space="preserve">et au développement </w:t>
      </w:r>
      <w:r w:rsidR="00F70D1A">
        <w:rPr>
          <w:rFonts w:ascii="Poppins" w:eastAsia="Times New Roman" w:hAnsi="Poppins" w:cs="Poppins"/>
          <w:color w:val="000000"/>
          <w:sz w:val="20"/>
          <w:szCs w:val="20"/>
          <w:lang w:eastAsia="fr-FR"/>
        </w:rPr>
        <w:t>d</w:t>
      </w:r>
      <w:r w:rsidR="001E69C0">
        <w:rPr>
          <w:rFonts w:ascii="Poppins" w:eastAsia="Times New Roman" w:hAnsi="Poppins" w:cs="Poppins"/>
          <w:color w:val="000000"/>
          <w:sz w:val="20"/>
          <w:szCs w:val="20"/>
          <w:lang w:eastAsia="fr-FR"/>
        </w:rPr>
        <w:t>u sport</w:t>
      </w:r>
      <w:r w:rsidR="00F70D1A">
        <w:rPr>
          <w:rFonts w:ascii="Poppins" w:eastAsia="Times New Roman" w:hAnsi="Poppins" w:cs="Poppins"/>
          <w:color w:val="000000"/>
          <w:sz w:val="20"/>
          <w:szCs w:val="20"/>
          <w:lang w:eastAsia="fr-FR"/>
        </w:rPr>
        <w:t xml:space="preserve"> </w:t>
      </w:r>
      <w:r w:rsidR="00ED6CB0">
        <w:rPr>
          <w:rFonts w:ascii="Poppins" w:eastAsia="Times New Roman" w:hAnsi="Poppins" w:cs="Poppins"/>
          <w:color w:val="000000"/>
          <w:sz w:val="20"/>
          <w:szCs w:val="20"/>
          <w:lang w:eastAsia="fr-FR"/>
        </w:rPr>
        <w:t xml:space="preserve">de façon </w:t>
      </w:r>
      <w:r w:rsidR="00CC221E">
        <w:rPr>
          <w:rFonts w:ascii="Poppins" w:eastAsia="Times New Roman" w:hAnsi="Poppins" w:cs="Poppins"/>
          <w:color w:val="000000"/>
          <w:sz w:val="20"/>
          <w:szCs w:val="20"/>
          <w:lang w:eastAsia="fr-FR"/>
        </w:rPr>
        <w:t>significative.</w:t>
      </w:r>
      <w:r w:rsidR="001E69C0">
        <w:rPr>
          <w:rFonts w:ascii="Poppins" w:eastAsia="Times New Roman" w:hAnsi="Poppins" w:cs="Poppins"/>
          <w:color w:val="000000"/>
          <w:sz w:val="20"/>
          <w:szCs w:val="20"/>
          <w:lang w:eastAsia="fr-FR"/>
        </w:rPr>
        <w:t xml:space="preserve"> </w:t>
      </w:r>
    </w:p>
    <w:p w14:paraId="0E1F7C8D" w14:textId="0F0025CC" w:rsidR="00674D68" w:rsidRDefault="001B5966" w:rsidP="00674D68">
      <w:pPr>
        <w:rPr>
          <w:rFonts w:ascii="Poppins" w:eastAsia="Times New Roman" w:hAnsi="Poppins" w:cs="Poppins"/>
          <w:b/>
          <w:bCs/>
          <w:color w:val="0064B1"/>
          <w:sz w:val="42"/>
          <w:szCs w:val="42"/>
          <w:lang w:eastAsia="fr-CA"/>
        </w:rPr>
      </w:pPr>
      <w:r w:rsidRPr="001B5966">
        <w:rPr>
          <w:rFonts w:ascii="Poppins" w:eastAsia="Times New Roman" w:hAnsi="Poppins" w:cs="Poppins"/>
          <w:b/>
          <w:bCs/>
          <w:color w:val="0064B1"/>
          <w:sz w:val="42"/>
          <w:szCs w:val="42"/>
          <w:lang w:eastAsia="fr-CA"/>
        </w:rPr>
        <w:t>ÉCHÉANCIER 202</w:t>
      </w:r>
      <w:r w:rsidR="00AE4792">
        <w:rPr>
          <w:rFonts w:ascii="Poppins" w:eastAsia="Times New Roman" w:hAnsi="Poppins" w:cs="Poppins"/>
          <w:b/>
          <w:bCs/>
          <w:color w:val="0064B1"/>
          <w:sz w:val="42"/>
          <w:szCs w:val="42"/>
          <w:lang w:eastAsia="fr-CA"/>
        </w:rPr>
        <w:t>5</w:t>
      </w:r>
    </w:p>
    <w:p w14:paraId="0472F1D6" w14:textId="4795ACA7" w:rsidR="007E3EF2" w:rsidRPr="007E3EF2" w:rsidRDefault="00D27B8C" w:rsidP="007E3EF2">
      <w:pPr>
        <w:pStyle w:val="ListParagraph"/>
        <w:numPr>
          <w:ilvl w:val="0"/>
          <w:numId w:val="16"/>
        </w:numPr>
        <w:rPr>
          <w:rFonts w:ascii="Poppins" w:eastAsia="Times New Roman" w:hAnsi="Poppins" w:cs="Poppins"/>
          <w:color w:val="000000"/>
          <w:sz w:val="20"/>
          <w:szCs w:val="20"/>
          <w:lang w:eastAsia="fr-FR"/>
        </w:rPr>
      </w:pPr>
      <w:r>
        <w:rPr>
          <w:rFonts w:ascii="Poppins" w:eastAsia="Times New Roman" w:hAnsi="Poppins" w:cs="Poppins"/>
          <w:color w:val="000000"/>
          <w:sz w:val="20"/>
          <w:szCs w:val="20"/>
          <w:lang w:eastAsia="fr-FR"/>
        </w:rPr>
        <w:t>1</w:t>
      </w:r>
      <w:r w:rsidR="00E1622D">
        <w:rPr>
          <w:rFonts w:ascii="Poppins" w:eastAsia="Times New Roman" w:hAnsi="Poppins" w:cs="Poppins"/>
          <w:color w:val="000000"/>
          <w:sz w:val="20"/>
          <w:szCs w:val="20"/>
          <w:lang w:eastAsia="fr-FR"/>
        </w:rPr>
        <w:t>6</w:t>
      </w:r>
      <w:r w:rsidR="007E3EF2" w:rsidRPr="007E3EF2">
        <w:rPr>
          <w:rFonts w:ascii="Poppins" w:eastAsia="Times New Roman" w:hAnsi="Poppins" w:cs="Poppins"/>
          <w:color w:val="000000"/>
          <w:sz w:val="20"/>
          <w:szCs w:val="20"/>
          <w:lang w:eastAsia="fr-FR"/>
        </w:rPr>
        <w:t xml:space="preserve"> septembre 202</w:t>
      </w:r>
      <w:r w:rsidR="00E1622D">
        <w:rPr>
          <w:rFonts w:ascii="Poppins" w:eastAsia="Times New Roman" w:hAnsi="Poppins" w:cs="Poppins"/>
          <w:color w:val="000000"/>
          <w:sz w:val="20"/>
          <w:szCs w:val="20"/>
          <w:lang w:eastAsia="fr-FR"/>
        </w:rPr>
        <w:t>5</w:t>
      </w:r>
      <w:r w:rsidR="007E3EF2">
        <w:rPr>
          <w:rFonts w:ascii="Poppins" w:eastAsia="Times New Roman" w:hAnsi="Poppins" w:cs="Poppins"/>
          <w:color w:val="000000"/>
          <w:sz w:val="20"/>
          <w:szCs w:val="20"/>
          <w:lang w:eastAsia="fr-FR"/>
        </w:rPr>
        <w:t> :</w:t>
      </w:r>
      <w:r w:rsidR="007E3EF2" w:rsidRPr="007E3EF2">
        <w:rPr>
          <w:rFonts w:ascii="Poppins" w:eastAsia="Times New Roman" w:hAnsi="Poppins" w:cs="Poppins"/>
          <w:color w:val="000000"/>
          <w:sz w:val="20"/>
          <w:szCs w:val="20"/>
          <w:lang w:eastAsia="fr-FR"/>
        </w:rPr>
        <w:tab/>
        <w:t>Ouverture des candidatures;</w:t>
      </w:r>
    </w:p>
    <w:p w14:paraId="48B45990" w14:textId="5064E194" w:rsidR="007E3EF2" w:rsidRPr="007E3EF2" w:rsidRDefault="00B30086" w:rsidP="007E3EF2">
      <w:pPr>
        <w:pStyle w:val="ListParagraph"/>
        <w:numPr>
          <w:ilvl w:val="0"/>
          <w:numId w:val="16"/>
        </w:numPr>
        <w:rPr>
          <w:rFonts w:ascii="Poppins" w:eastAsia="Times New Roman" w:hAnsi="Poppins" w:cs="Poppins"/>
          <w:color w:val="000000"/>
          <w:sz w:val="20"/>
          <w:szCs w:val="20"/>
          <w:lang w:eastAsia="fr-FR"/>
        </w:rPr>
      </w:pPr>
      <w:r>
        <w:rPr>
          <w:rFonts w:ascii="Poppins" w:eastAsia="Times New Roman" w:hAnsi="Poppins" w:cs="Poppins"/>
          <w:color w:val="000000"/>
          <w:sz w:val="20"/>
          <w:szCs w:val="20"/>
          <w:lang w:eastAsia="fr-FR"/>
        </w:rPr>
        <w:t>2</w:t>
      </w:r>
      <w:r w:rsidR="00FF6A6C">
        <w:rPr>
          <w:rFonts w:ascii="Poppins" w:eastAsia="Times New Roman" w:hAnsi="Poppins" w:cs="Poppins"/>
          <w:color w:val="000000"/>
          <w:sz w:val="20"/>
          <w:szCs w:val="20"/>
          <w:lang w:eastAsia="fr-FR"/>
        </w:rPr>
        <w:t xml:space="preserve"> octobre</w:t>
      </w:r>
      <w:r w:rsidR="007E3EF2" w:rsidRPr="007E3EF2">
        <w:rPr>
          <w:rFonts w:ascii="Poppins" w:eastAsia="Times New Roman" w:hAnsi="Poppins" w:cs="Poppins"/>
          <w:color w:val="000000"/>
          <w:sz w:val="20"/>
          <w:szCs w:val="20"/>
          <w:lang w:eastAsia="fr-FR"/>
        </w:rPr>
        <w:t xml:space="preserve"> 202</w:t>
      </w:r>
      <w:r>
        <w:rPr>
          <w:rFonts w:ascii="Poppins" w:eastAsia="Times New Roman" w:hAnsi="Poppins" w:cs="Poppins"/>
          <w:color w:val="000000"/>
          <w:sz w:val="20"/>
          <w:szCs w:val="20"/>
          <w:lang w:eastAsia="fr-FR"/>
        </w:rPr>
        <w:t>5</w:t>
      </w:r>
      <w:r w:rsidR="007E3EF2">
        <w:rPr>
          <w:rFonts w:ascii="Poppins" w:eastAsia="Times New Roman" w:hAnsi="Poppins" w:cs="Poppins"/>
          <w:color w:val="000000"/>
          <w:sz w:val="20"/>
          <w:szCs w:val="20"/>
          <w:lang w:eastAsia="fr-FR"/>
        </w:rPr>
        <w:t> :</w:t>
      </w:r>
      <w:r w:rsidR="007E3EF2" w:rsidRPr="007E3EF2">
        <w:rPr>
          <w:rFonts w:ascii="Poppins" w:eastAsia="Times New Roman" w:hAnsi="Poppins" w:cs="Poppins"/>
          <w:color w:val="000000"/>
          <w:sz w:val="20"/>
          <w:szCs w:val="20"/>
          <w:lang w:eastAsia="fr-FR"/>
        </w:rPr>
        <w:tab/>
        <w:t>Date limite pour le dépôt des candidatures, à minuit (sauf évènements);</w:t>
      </w:r>
    </w:p>
    <w:p w14:paraId="49DCB357" w14:textId="6DD91F4F" w:rsidR="007E3EF2" w:rsidRPr="007E3EF2" w:rsidRDefault="00FF6A6C" w:rsidP="007E3EF2">
      <w:pPr>
        <w:pStyle w:val="ListParagraph"/>
        <w:numPr>
          <w:ilvl w:val="0"/>
          <w:numId w:val="16"/>
        </w:numPr>
        <w:rPr>
          <w:rFonts w:ascii="Poppins" w:eastAsia="Times New Roman" w:hAnsi="Poppins" w:cs="Poppins"/>
          <w:color w:val="000000"/>
          <w:sz w:val="20"/>
          <w:szCs w:val="20"/>
          <w:lang w:eastAsia="fr-FR"/>
        </w:rPr>
      </w:pPr>
      <w:r>
        <w:rPr>
          <w:rFonts w:ascii="Poppins" w:eastAsia="Times New Roman" w:hAnsi="Poppins" w:cs="Poppins"/>
          <w:color w:val="000000"/>
          <w:sz w:val="20"/>
          <w:szCs w:val="20"/>
          <w:lang w:eastAsia="fr-FR"/>
        </w:rPr>
        <w:t>1</w:t>
      </w:r>
      <w:r w:rsidR="00B30086">
        <w:rPr>
          <w:rFonts w:ascii="Poppins" w:eastAsia="Times New Roman" w:hAnsi="Poppins" w:cs="Poppins"/>
          <w:color w:val="000000"/>
          <w:sz w:val="20"/>
          <w:szCs w:val="20"/>
          <w:lang w:eastAsia="fr-FR"/>
        </w:rPr>
        <w:t>4</w:t>
      </w:r>
      <w:r w:rsidR="007E3EF2" w:rsidRPr="007E3EF2">
        <w:rPr>
          <w:rFonts w:ascii="Poppins" w:eastAsia="Times New Roman" w:hAnsi="Poppins" w:cs="Poppins"/>
          <w:color w:val="000000"/>
          <w:sz w:val="20"/>
          <w:szCs w:val="20"/>
          <w:lang w:eastAsia="fr-FR"/>
        </w:rPr>
        <w:t xml:space="preserve"> octobre 202</w:t>
      </w:r>
      <w:r w:rsidR="00B30086">
        <w:rPr>
          <w:rFonts w:ascii="Poppins" w:eastAsia="Times New Roman" w:hAnsi="Poppins" w:cs="Poppins"/>
          <w:color w:val="000000"/>
          <w:sz w:val="20"/>
          <w:szCs w:val="20"/>
          <w:lang w:eastAsia="fr-FR"/>
        </w:rPr>
        <w:t>5</w:t>
      </w:r>
      <w:r w:rsidR="007E3EF2">
        <w:rPr>
          <w:rFonts w:ascii="Poppins" w:eastAsia="Times New Roman" w:hAnsi="Poppins" w:cs="Poppins"/>
          <w:color w:val="000000"/>
          <w:sz w:val="20"/>
          <w:szCs w:val="20"/>
          <w:lang w:eastAsia="fr-FR"/>
        </w:rPr>
        <w:t> :</w:t>
      </w:r>
      <w:r w:rsidR="007E3EF2" w:rsidRPr="007E3EF2">
        <w:rPr>
          <w:rFonts w:ascii="Poppins" w:eastAsia="Times New Roman" w:hAnsi="Poppins" w:cs="Poppins"/>
          <w:color w:val="000000"/>
          <w:sz w:val="20"/>
          <w:szCs w:val="20"/>
          <w:lang w:eastAsia="fr-FR"/>
        </w:rPr>
        <w:tab/>
        <w:t>Diffusion des finalistes;</w:t>
      </w:r>
    </w:p>
    <w:p w14:paraId="2FEDEA59" w14:textId="799A3208" w:rsidR="001B5966" w:rsidRPr="007E3EF2" w:rsidRDefault="00B30086" w:rsidP="007E3EF2">
      <w:pPr>
        <w:pStyle w:val="ListParagraph"/>
        <w:numPr>
          <w:ilvl w:val="0"/>
          <w:numId w:val="16"/>
        </w:numPr>
        <w:rPr>
          <w:rFonts w:ascii="Poppins" w:eastAsia="Times New Roman" w:hAnsi="Poppins" w:cs="Poppins"/>
          <w:color w:val="000000"/>
          <w:sz w:val="20"/>
          <w:szCs w:val="20"/>
          <w:lang w:eastAsia="fr-FR"/>
        </w:rPr>
      </w:pPr>
      <w:r>
        <w:rPr>
          <w:rFonts w:ascii="Poppins" w:eastAsia="Times New Roman" w:hAnsi="Poppins" w:cs="Poppins"/>
          <w:color w:val="000000"/>
          <w:sz w:val="20"/>
          <w:szCs w:val="20"/>
          <w:lang w:eastAsia="fr-FR"/>
        </w:rPr>
        <w:t>22</w:t>
      </w:r>
      <w:r w:rsidR="007E3EF2" w:rsidRPr="007E3EF2">
        <w:rPr>
          <w:rFonts w:ascii="Poppins" w:eastAsia="Times New Roman" w:hAnsi="Poppins" w:cs="Poppins"/>
          <w:color w:val="000000"/>
          <w:sz w:val="20"/>
          <w:szCs w:val="20"/>
          <w:lang w:eastAsia="fr-FR"/>
        </w:rPr>
        <w:t xml:space="preserve"> novembre 202</w:t>
      </w:r>
      <w:r>
        <w:rPr>
          <w:rFonts w:ascii="Poppins" w:eastAsia="Times New Roman" w:hAnsi="Poppins" w:cs="Poppins"/>
          <w:color w:val="000000"/>
          <w:sz w:val="20"/>
          <w:szCs w:val="20"/>
          <w:lang w:eastAsia="fr-FR"/>
        </w:rPr>
        <w:t>5</w:t>
      </w:r>
      <w:r w:rsidR="007E3EF2">
        <w:rPr>
          <w:rFonts w:ascii="Poppins" w:eastAsia="Times New Roman" w:hAnsi="Poppins" w:cs="Poppins"/>
          <w:color w:val="000000"/>
          <w:sz w:val="20"/>
          <w:szCs w:val="20"/>
          <w:lang w:eastAsia="fr-FR"/>
        </w:rPr>
        <w:t> :</w:t>
      </w:r>
      <w:r w:rsidR="007E3EF2" w:rsidRPr="007E3EF2">
        <w:rPr>
          <w:rFonts w:ascii="Poppins" w:eastAsia="Times New Roman" w:hAnsi="Poppins" w:cs="Poppins"/>
          <w:color w:val="000000"/>
          <w:sz w:val="20"/>
          <w:szCs w:val="20"/>
          <w:lang w:eastAsia="fr-FR"/>
        </w:rPr>
        <w:t xml:space="preserve"> </w:t>
      </w:r>
      <w:r w:rsidR="007E3EF2" w:rsidRPr="007E3EF2">
        <w:rPr>
          <w:rFonts w:ascii="Poppins" w:eastAsia="Times New Roman" w:hAnsi="Poppins" w:cs="Poppins"/>
          <w:color w:val="000000"/>
          <w:sz w:val="20"/>
          <w:szCs w:val="20"/>
          <w:lang w:eastAsia="fr-FR"/>
        </w:rPr>
        <w:tab/>
        <w:t>Gala Triathlon Québec.</w:t>
      </w:r>
    </w:p>
    <w:sectPr w:rsidR="001B5966" w:rsidRPr="007E3EF2" w:rsidSect="007C28DB">
      <w:headerReference w:type="default" r:id="rId15"/>
      <w:footerReference w:type="default" r:id="rId16"/>
      <w:pgSz w:w="12240" w:h="15840"/>
      <w:pgMar w:top="720" w:right="720" w:bottom="720"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ED14" w14:textId="77777777" w:rsidR="00D87BC0" w:rsidRDefault="00D87BC0" w:rsidP="00423A45">
      <w:pPr>
        <w:spacing w:after="0" w:line="240" w:lineRule="auto"/>
      </w:pPr>
      <w:r>
        <w:separator/>
      </w:r>
    </w:p>
  </w:endnote>
  <w:endnote w:type="continuationSeparator" w:id="0">
    <w:p w14:paraId="59A71224" w14:textId="77777777" w:rsidR="00D87BC0" w:rsidRDefault="00D87BC0" w:rsidP="00423A45">
      <w:pPr>
        <w:spacing w:after="0" w:line="240" w:lineRule="auto"/>
      </w:pPr>
      <w:r>
        <w:continuationSeparator/>
      </w:r>
    </w:p>
  </w:endnote>
  <w:endnote w:type="continuationNotice" w:id="1">
    <w:p w14:paraId="51FFD696" w14:textId="77777777" w:rsidR="00D87BC0" w:rsidRDefault="00D87B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Nirmala UI"/>
    <w:charset w:val="00"/>
    <w:family w:val="auto"/>
    <w:pitch w:val="variable"/>
    <w:sig w:usb0="00008007" w:usb1="00000000" w:usb2="00000000" w:usb3="00000000" w:csb0="00000093" w:csb1="00000000"/>
  </w:font>
  <w:font w:name="Poppins Black">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E1F8" w14:textId="69DCCE3D" w:rsidR="007C28DB" w:rsidRPr="007C28DB" w:rsidRDefault="008A7503">
    <w:pPr>
      <w:pStyle w:val="Footer"/>
      <w:jc w:val="right"/>
      <w:rPr>
        <w:rFonts w:ascii="Poppins" w:hAnsi="Poppins" w:cs="Poppins"/>
        <w:sz w:val="32"/>
        <w:szCs w:val="32"/>
      </w:rPr>
    </w:pPr>
    <w:r>
      <w:rPr>
        <w:noProof/>
      </w:rPr>
      <mc:AlternateContent>
        <mc:Choice Requires="wps">
          <w:drawing>
            <wp:anchor distT="45720" distB="45720" distL="114300" distR="114300" simplePos="0" relativeHeight="251658240" behindDoc="0" locked="0" layoutInCell="1" allowOverlap="1" wp14:anchorId="56E0D81F" wp14:editId="352190F9">
              <wp:simplePos x="0" y="0"/>
              <wp:positionH relativeFrom="margin">
                <wp:posOffset>-228600</wp:posOffset>
              </wp:positionH>
              <wp:positionV relativeFrom="paragraph">
                <wp:posOffset>161290</wp:posOffset>
              </wp:positionV>
              <wp:extent cx="4787265" cy="1404620"/>
              <wp:effectExtent l="0" t="0" r="0" b="0"/>
              <wp:wrapSquare wrapText="bothSides"/>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265" cy="1404620"/>
                      </a:xfrm>
                      <a:prstGeom prst="rect">
                        <a:avLst/>
                      </a:prstGeom>
                      <a:noFill/>
                      <a:ln w="9525">
                        <a:noFill/>
                        <a:miter lim="800000"/>
                        <a:headEnd/>
                        <a:tailEnd/>
                      </a:ln>
                    </wps:spPr>
                    <wps:txbx>
                      <w:txbxContent>
                        <w:p w14:paraId="59854CB6" w14:textId="0BF813BF" w:rsidR="008A7503" w:rsidRPr="008A7503" w:rsidRDefault="008A7503">
                          <w:pPr>
                            <w:rPr>
                              <w:rFonts w:ascii="Poppins" w:hAnsi="Poppins" w:cs="Poppins"/>
                              <w:sz w:val="16"/>
                              <w:szCs w:val="16"/>
                            </w:rPr>
                          </w:pPr>
                          <w:r w:rsidRPr="008A7503">
                            <w:rPr>
                              <w:rFonts w:ascii="Poppins" w:hAnsi="Poppins" w:cs="Poppins"/>
                              <w:b/>
                              <w:bCs/>
                              <w:sz w:val="16"/>
                              <w:szCs w:val="16"/>
                            </w:rPr>
                            <w:t>STATUTS ET RÈGLEMENTS 202</w:t>
                          </w:r>
                          <w:r w:rsidR="00B65C5F">
                            <w:rPr>
                              <w:rFonts w:ascii="Poppins" w:hAnsi="Poppins" w:cs="Poppins"/>
                              <w:b/>
                              <w:bCs/>
                              <w:sz w:val="16"/>
                              <w:szCs w:val="16"/>
                            </w:rPr>
                            <w:t>5</w:t>
                          </w:r>
                          <w:r w:rsidRPr="008A7503">
                            <w:rPr>
                              <w:rFonts w:ascii="Poppins" w:hAnsi="Poppins" w:cs="Poppins"/>
                              <w:sz w:val="16"/>
                              <w:szCs w:val="16"/>
                            </w:rPr>
                            <w:t xml:space="preserve">   |   CANDIDATURE PRIX TRIOMPHE ET TEMPLE DE LA RENOMMÉE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E0D81F" id="_x0000_t202" coordsize="21600,21600" o:spt="202" path="m,l,21600r21600,l21600,xe">
              <v:stroke joinstyle="miter"/>
              <v:path gradientshapeok="t" o:connecttype="rect"/>
            </v:shapetype>
            <v:shape id="Zone de texte 17" o:spid="_x0000_s1030" type="#_x0000_t202" style="position:absolute;left:0;text-align:left;margin-left:-18pt;margin-top:12.7pt;width:376.9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" filled="f" stroked="f">
              <v:textbox style="mso-fit-shape-to-text:t">
                <w:txbxContent>
                  <w:p w14:paraId="59854CB6" w14:textId="0BF813BF" w:rsidR="008A7503" w:rsidRPr="008A7503" w:rsidRDefault="008A7503">
                    <w:pPr>
                      <w:rPr>
                        <w:rFonts w:ascii="Poppins" w:hAnsi="Poppins" w:cs="Poppins"/>
                        <w:sz w:val="16"/>
                        <w:szCs w:val="16"/>
                      </w:rPr>
                    </w:pPr>
                    <w:r w:rsidRPr="008A7503">
                      <w:rPr>
                        <w:rFonts w:ascii="Poppins" w:hAnsi="Poppins" w:cs="Poppins"/>
                        <w:b/>
                        <w:bCs/>
                        <w:sz w:val="16"/>
                        <w:szCs w:val="16"/>
                      </w:rPr>
                      <w:t>STATUTS ET RÈGLEMENTS 202</w:t>
                    </w:r>
                    <w:r w:rsidR="00B65C5F">
                      <w:rPr>
                        <w:rFonts w:ascii="Poppins" w:hAnsi="Poppins" w:cs="Poppins"/>
                        <w:b/>
                        <w:bCs/>
                        <w:sz w:val="16"/>
                        <w:szCs w:val="16"/>
                      </w:rPr>
                      <w:t>5</w:t>
                    </w:r>
                    <w:r w:rsidRPr="008A7503">
                      <w:rPr>
                        <w:rFonts w:ascii="Poppins" w:hAnsi="Poppins" w:cs="Poppins"/>
                        <w:sz w:val="16"/>
                        <w:szCs w:val="16"/>
                      </w:rPr>
                      <w:t xml:space="preserve">   |   CANDIDATURE PRIX TRIOMPHE ET TEMPLE DE LA RENOMMÉE</w:t>
                    </w:r>
                  </w:p>
                </w:txbxContent>
              </v:textbox>
              <w10:wrap type="square" anchorx="margin"/>
            </v:shape>
          </w:pict>
        </mc:Fallback>
      </mc:AlternateContent>
    </w:r>
    <w:sdt>
      <w:sdtPr>
        <w:id w:val="-720443027"/>
        <w:docPartObj>
          <w:docPartGallery w:val="Page Numbers (Bottom of Page)"/>
          <w:docPartUnique/>
        </w:docPartObj>
      </w:sdtPr>
      <w:sdtEndPr>
        <w:rPr>
          <w:rFonts w:ascii="Poppins" w:hAnsi="Poppins" w:cs="Poppins"/>
          <w:sz w:val="32"/>
          <w:szCs w:val="32"/>
        </w:rPr>
      </w:sdtEndPr>
      <w:sdtContent>
        <w:r w:rsidRPr="00A16851">
          <w:rPr>
            <w:rFonts w:ascii="Times New Roman" w:eastAsia="Times New Roman" w:hAnsi="Times New Roman" w:cs="Times New Roman"/>
            <w:noProof/>
            <w:sz w:val="20"/>
            <w:szCs w:val="20"/>
            <w:lang w:eastAsia="fr-CA"/>
          </w:rPr>
          <mc:AlternateContent>
            <mc:Choice Requires="wps">
              <w:drawing>
                <wp:anchor distT="0" distB="0" distL="0" distR="0" simplePos="0" relativeHeight="251658244" behindDoc="1" locked="1" layoutInCell="1" allowOverlap="1" wp14:anchorId="76008066" wp14:editId="5F362A03">
                  <wp:simplePos x="0" y="0"/>
                  <wp:positionH relativeFrom="page">
                    <wp:posOffset>333375</wp:posOffset>
                  </wp:positionH>
                  <wp:positionV relativeFrom="page">
                    <wp:posOffset>9726930</wp:posOffset>
                  </wp:positionV>
                  <wp:extent cx="257175" cy="45085"/>
                  <wp:effectExtent l="0" t="0" r="28575" b="12065"/>
                  <wp:wrapNone/>
                  <wp:docPr id="16" name="Forme libre : for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57175" cy="45085"/>
                          </a:xfrm>
                          <a:custGeom>
                            <a:avLst/>
                            <a:gdLst>
                              <a:gd name="T0" fmla="+- 0 540 540"/>
                              <a:gd name="T1" fmla="*/ T0 w 929"/>
                              <a:gd name="T2" fmla="+- 0 1469 540"/>
                              <a:gd name="T3" fmla="*/ T2 w 929"/>
                            </a:gdLst>
                            <a:ahLst/>
                            <a:cxnLst>
                              <a:cxn ang="0">
                                <a:pos x="T1" y="0"/>
                              </a:cxn>
                              <a:cxn ang="0">
                                <a:pos x="T3" y="0"/>
                              </a:cxn>
                            </a:cxnLst>
                            <a:rect l="0" t="0" r="r" b="b"/>
                            <a:pathLst>
                              <a:path w="929">
                                <a:moveTo>
                                  <a:pt x="0" y="0"/>
                                </a:moveTo>
                                <a:lnTo>
                                  <a:pt x="929" y="0"/>
                                </a:lnTo>
                              </a:path>
                            </a:pathLst>
                          </a:custGeom>
                          <a:noFill/>
                          <a:ln w="38100">
                            <a:solidFill>
                              <a:srgbClr val="7AC14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DDAC144">
                <v:shape id="Forme libre : forme 16" style="position:absolute;margin-left:26.25pt;margin-top:765.9pt;width:20.25pt;height:3.55pt;flip:y;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29,45085" o:spid="_x0000_s1026" filled="f" strokecolor="#7ac143" strokeweight="3pt" path="m,l9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" w14:anchorId="2D0BA132">
                  <v:path arrowok="t" o:connecttype="custom" o:connectlocs="0,0;257175,0" o:connectangles="0,0"/>
                  <w10:wrap anchorx="page" anchory="page"/>
                  <w10:anchorlock/>
                </v:shape>
              </w:pict>
            </mc:Fallback>
          </mc:AlternateContent>
        </w:r>
        <w:r w:rsidR="007C28DB">
          <w:rPr>
            <w:rFonts w:ascii="Poppins" w:hAnsi="Poppins" w:cs="Poppins"/>
            <w:noProof/>
            <w:sz w:val="32"/>
            <w:szCs w:val="32"/>
          </w:rPr>
          <mc:AlternateContent>
            <mc:Choice Requires="wps">
              <w:drawing>
                <wp:anchor distT="0" distB="0" distL="114300" distR="114300" simplePos="0" relativeHeight="251658241" behindDoc="1" locked="0" layoutInCell="1" allowOverlap="1" wp14:anchorId="562B49ED" wp14:editId="5A308B62">
                  <wp:simplePos x="0" y="0"/>
                  <wp:positionH relativeFrom="column">
                    <wp:posOffset>4457700</wp:posOffset>
                  </wp:positionH>
                  <wp:positionV relativeFrom="paragraph">
                    <wp:posOffset>-364490</wp:posOffset>
                  </wp:positionV>
                  <wp:extent cx="3086100" cy="885825"/>
                  <wp:effectExtent l="38100" t="19050" r="19050" b="28575"/>
                  <wp:wrapNone/>
                  <wp:docPr id="15" name="Triangle rectangle 15"/>
                  <wp:cNvGraphicFramePr/>
                  <a:graphic xmlns:a="http://schemas.openxmlformats.org/drawingml/2006/main">
                    <a:graphicData uri="http://schemas.microsoft.com/office/word/2010/wordprocessingShape">
                      <wps:wsp>
                        <wps:cNvSpPr/>
                        <wps:spPr>
                          <a:xfrm flipH="1">
                            <a:off x="0" y="0"/>
                            <a:ext cx="3086100" cy="885825"/>
                          </a:xfrm>
                          <a:prstGeom prst="rtTriangle">
                            <a:avLst/>
                          </a:prstGeom>
                          <a:solidFill>
                            <a:srgbClr val="87D050"/>
                          </a:solidFill>
                          <a:ln>
                            <a:solidFill>
                              <a:srgbClr val="87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26B87E88">
                <v:shapetype id="_x0000_t6" coordsize="21600,21600" o:spt="6" path="m,l,21600r21600,xe" w14:anchorId="0293F9AB">
                  <v:stroke joinstyle="miter"/>
                  <v:path textboxrect="1800,12600,12600,19800" gradientshapeok="t" o:connecttype="custom" o:connectlocs="0,0;0,10800;0,21600;10800,21600;21600,21600;10800,10800"/>
                </v:shapetype>
                <v:shape id="Triangle rectangle 15" style="position:absolute;margin-left:351pt;margin-top:-28.7pt;width:243pt;height:69.75pt;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7d050" strokecolor="#87d050"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"/>
              </w:pict>
            </mc:Fallback>
          </mc:AlternateContent>
        </w:r>
        <w:r w:rsidR="007C28DB" w:rsidRPr="007C28DB">
          <w:rPr>
            <w:rFonts w:ascii="Poppins" w:hAnsi="Poppins" w:cs="Poppins"/>
            <w:sz w:val="32"/>
            <w:szCs w:val="32"/>
          </w:rPr>
          <w:fldChar w:fldCharType="begin"/>
        </w:r>
        <w:r w:rsidR="007C28DB" w:rsidRPr="007C28DB">
          <w:rPr>
            <w:rFonts w:ascii="Poppins" w:hAnsi="Poppins" w:cs="Poppins"/>
            <w:sz w:val="32"/>
            <w:szCs w:val="32"/>
          </w:rPr>
          <w:instrText>PAGE   \* MERGEFORMAT</w:instrText>
        </w:r>
        <w:r w:rsidR="007C28DB" w:rsidRPr="007C28DB">
          <w:rPr>
            <w:rFonts w:ascii="Poppins" w:hAnsi="Poppins" w:cs="Poppins"/>
            <w:sz w:val="32"/>
            <w:szCs w:val="32"/>
          </w:rPr>
          <w:fldChar w:fldCharType="separate"/>
        </w:r>
        <w:r w:rsidR="007C28DB" w:rsidRPr="007C28DB">
          <w:rPr>
            <w:rFonts w:ascii="Poppins" w:hAnsi="Poppins" w:cs="Poppins"/>
            <w:sz w:val="32"/>
            <w:szCs w:val="32"/>
            <w:lang w:val="fr-FR"/>
          </w:rPr>
          <w:t>2</w:t>
        </w:r>
        <w:r w:rsidR="007C28DB" w:rsidRPr="007C28DB">
          <w:rPr>
            <w:rFonts w:ascii="Poppins" w:hAnsi="Poppins" w:cs="Poppins"/>
            <w:sz w:val="32"/>
            <w:szCs w:val="32"/>
          </w:rPr>
          <w:fldChar w:fldCharType="end"/>
        </w:r>
      </w:sdtContent>
    </w:sdt>
  </w:p>
  <w:p w14:paraId="08BD50ED" w14:textId="77777777" w:rsidR="007C28DB" w:rsidRDefault="007C2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3EE9" w14:textId="77777777" w:rsidR="00D87BC0" w:rsidRDefault="00D87BC0" w:rsidP="00423A45">
      <w:pPr>
        <w:spacing w:after="0" w:line="240" w:lineRule="auto"/>
      </w:pPr>
      <w:r>
        <w:separator/>
      </w:r>
    </w:p>
  </w:footnote>
  <w:footnote w:type="continuationSeparator" w:id="0">
    <w:p w14:paraId="708A5522" w14:textId="77777777" w:rsidR="00D87BC0" w:rsidRDefault="00D87BC0" w:rsidP="00423A45">
      <w:pPr>
        <w:spacing w:after="0" w:line="240" w:lineRule="auto"/>
      </w:pPr>
      <w:r>
        <w:continuationSeparator/>
      </w:r>
    </w:p>
  </w:footnote>
  <w:footnote w:type="continuationNotice" w:id="1">
    <w:p w14:paraId="04A33C60" w14:textId="77777777" w:rsidR="00D87BC0" w:rsidRDefault="00D87B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8983" w14:textId="3ED133C4" w:rsidR="00D45E6D" w:rsidRPr="00D45E6D" w:rsidRDefault="00BE379C" w:rsidP="00D45E6D">
    <w:pPr>
      <w:pStyle w:val="Header"/>
    </w:pPr>
    <w:r>
      <w:rPr>
        <w:noProof/>
      </w:rPr>
      <mc:AlternateContent>
        <mc:Choice Requires="wps">
          <w:drawing>
            <wp:anchor distT="0" distB="0" distL="114300" distR="114300" simplePos="0" relativeHeight="251658242" behindDoc="0" locked="0" layoutInCell="1" allowOverlap="1" wp14:anchorId="40056C9B" wp14:editId="6DC7F8CC">
              <wp:simplePos x="0" y="0"/>
              <wp:positionH relativeFrom="page">
                <wp:posOffset>-685801</wp:posOffset>
              </wp:positionH>
              <wp:positionV relativeFrom="paragraph">
                <wp:posOffset>-440055</wp:posOffset>
              </wp:positionV>
              <wp:extent cx="8620125" cy="9429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8620125" cy="942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51DB7A" w14:textId="77777777" w:rsidR="00A16851" w:rsidRDefault="00A16851" w:rsidP="00A168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056C9B" id="Rectangle 7" o:spid="_x0000_s1029" style="position:absolute;margin-left:-54pt;margin-top:-34.65pt;width:678.75pt;height:74.25pt;z-index:25165824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" fillcolor="#4472c4 [3204]" strokecolor="#1f3763 [1604]" strokeweight="1pt">
              <v:textbox>
                <w:txbxContent>
                  <w:p w14:paraId="7F51DB7A" w14:textId="77777777" w:rsidR="00A16851" w:rsidRDefault="00A16851" w:rsidP="00A16851">
                    <w:pPr>
                      <w:jc w:val="center"/>
                    </w:pPr>
                  </w:p>
                </w:txbxContent>
              </v:textbox>
              <w10:wrap anchorx="page"/>
            </v:rect>
          </w:pict>
        </mc:Fallback>
      </mc:AlternateContent>
    </w:r>
    <w:r w:rsidR="00D45E6D">
      <w:rPr>
        <w:noProof/>
      </w:rPr>
      <w:drawing>
        <wp:anchor distT="0" distB="0" distL="114300" distR="114300" simplePos="0" relativeHeight="251658243" behindDoc="0" locked="0" layoutInCell="1" allowOverlap="1" wp14:anchorId="0040F8E2" wp14:editId="21EEDFD2">
          <wp:simplePos x="0" y="0"/>
          <wp:positionH relativeFrom="margin">
            <wp:align>left</wp:align>
          </wp:positionH>
          <wp:positionV relativeFrom="paragraph">
            <wp:posOffset>67838</wp:posOffset>
          </wp:positionV>
          <wp:extent cx="923925" cy="238231"/>
          <wp:effectExtent l="0" t="0" r="0" b="952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2382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7D0DE" w14:textId="7EF4C364" w:rsidR="00D45E6D" w:rsidRDefault="00D45E6D" w:rsidP="00D45E6D">
    <w:pPr>
      <w:pStyle w:val="Header"/>
    </w:pPr>
  </w:p>
  <w:p w14:paraId="0EF8BF27" w14:textId="77777777" w:rsidR="00D45E6D" w:rsidRDefault="00D45E6D" w:rsidP="00D45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B47"/>
    <w:multiLevelType w:val="hybridMultilevel"/>
    <w:tmpl w:val="B4721D0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4197442"/>
    <w:multiLevelType w:val="hybridMultilevel"/>
    <w:tmpl w:val="CFD847F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15:restartNumberingAfterBreak="0">
    <w:nsid w:val="090B1EA3"/>
    <w:multiLevelType w:val="hybridMultilevel"/>
    <w:tmpl w:val="2CFAE5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A8D6DBE"/>
    <w:multiLevelType w:val="hybridMultilevel"/>
    <w:tmpl w:val="A55A15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BE042AD"/>
    <w:multiLevelType w:val="hybridMultilevel"/>
    <w:tmpl w:val="4E1CFC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F18344D"/>
    <w:multiLevelType w:val="hybridMultilevel"/>
    <w:tmpl w:val="30A6DFAC"/>
    <w:lvl w:ilvl="0" w:tplc="44B42D2E">
      <w:start w:val="1"/>
      <w:numFmt w:val="decimal"/>
      <w:lvlText w:val="%1."/>
      <w:lvlJc w:val="left"/>
      <w:pPr>
        <w:ind w:left="1080" w:hanging="360"/>
      </w:pPr>
      <w:rPr>
        <w:rFonts w:ascii="Arial Narrow" w:hAnsi="Arial Narrow" w:cs="Aria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37C11DD4"/>
    <w:multiLevelType w:val="hybridMultilevel"/>
    <w:tmpl w:val="0292E6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CDD1CC8"/>
    <w:multiLevelType w:val="hybridMultilevel"/>
    <w:tmpl w:val="A2DA09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DEE2761"/>
    <w:multiLevelType w:val="hybridMultilevel"/>
    <w:tmpl w:val="EB8610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13D7832"/>
    <w:multiLevelType w:val="hybridMultilevel"/>
    <w:tmpl w:val="C55CF8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1D95CF6"/>
    <w:multiLevelType w:val="hybridMultilevel"/>
    <w:tmpl w:val="0DD60F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3500938"/>
    <w:multiLevelType w:val="hybridMultilevel"/>
    <w:tmpl w:val="AFE443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7D73595"/>
    <w:multiLevelType w:val="hybridMultilevel"/>
    <w:tmpl w:val="BA0842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EA97914"/>
    <w:multiLevelType w:val="hybridMultilevel"/>
    <w:tmpl w:val="07BE4018"/>
    <w:lvl w:ilvl="0" w:tplc="FFFFFFFF">
      <w:start w:val="1"/>
      <w:numFmt w:val="bullet"/>
      <w:lvlText w:val=""/>
      <w:lvlJc w:val="left"/>
      <w:pPr>
        <w:ind w:left="1068" w:hanging="360"/>
      </w:pPr>
      <w:rPr>
        <w:rFonts w:ascii="Symbol" w:hAnsi="Symbol" w:hint="default"/>
      </w:rPr>
    </w:lvl>
    <w:lvl w:ilvl="1" w:tplc="0C0C0019">
      <w:start w:val="1"/>
      <w:numFmt w:val="lowerLetter"/>
      <w:lvlText w:val="%2."/>
      <w:lvlJc w:val="left"/>
      <w:pPr>
        <w:ind w:left="1788" w:hanging="360"/>
      </w:pPr>
    </w:lvl>
    <w:lvl w:ilvl="2" w:tplc="0C0C001B">
      <w:start w:val="1"/>
      <w:numFmt w:val="lowerRoman"/>
      <w:lvlText w:val="%3."/>
      <w:lvlJc w:val="right"/>
      <w:pPr>
        <w:ind w:left="2508" w:hanging="180"/>
      </w:pPr>
    </w:lvl>
    <w:lvl w:ilvl="3" w:tplc="0C0C000F">
      <w:start w:val="1"/>
      <w:numFmt w:val="decimal"/>
      <w:lvlText w:val="%4."/>
      <w:lvlJc w:val="left"/>
      <w:pPr>
        <w:ind w:left="3228" w:hanging="360"/>
      </w:pPr>
    </w:lvl>
    <w:lvl w:ilvl="4" w:tplc="0C0C0019">
      <w:start w:val="1"/>
      <w:numFmt w:val="lowerLetter"/>
      <w:lvlText w:val="%5."/>
      <w:lvlJc w:val="left"/>
      <w:pPr>
        <w:ind w:left="3948" w:hanging="360"/>
      </w:pPr>
    </w:lvl>
    <w:lvl w:ilvl="5" w:tplc="0C0C001B">
      <w:start w:val="1"/>
      <w:numFmt w:val="lowerRoman"/>
      <w:lvlText w:val="%6."/>
      <w:lvlJc w:val="right"/>
      <w:pPr>
        <w:ind w:left="4668" w:hanging="180"/>
      </w:pPr>
    </w:lvl>
    <w:lvl w:ilvl="6" w:tplc="0C0C000F">
      <w:start w:val="1"/>
      <w:numFmt w:val="decimal"/>
      <w:lvlText w:val="%7."/>
      <w:lvlJc w:val="left"/>
      <w:pPr>
        <w:ind w:left="5388" w:hanging="360"/>
      </w:pPr>
    </w:lvl>
    <w:lvl w:ilvl="7" w:tplc="0C0C0019">
      <w:start w:val="1"/>
      <w:numFmt w:val="lowerLetter"/>
      <w:lvlText w:val="%8."/>
      <w:lvlJc w:val="left"/>
      <w:pPr>
        <w:ind w:left="6108" w:hanging="360"/>
      </w:pPr>
    </w:lvl>
    <w:lvl w:ilvl="8" w:tplc="0C0C001B">
      <w:start w:val="1"/>
      <w:numFmt w:val="lowerRoman"/>
      <w:lvlText w:val="%9."/>
      <w:lvlJc w:val="right"/>
      <w:pPr>
        <w:ind w:left="6828" w:hanging="180"/>
      </w:pPr>
    </w:lvl>
  </w:abstractNum>
  <w:abstractNum w:abstractNumId="14" w15:restartNumberingAfterBreak="0">
    <w:nsid w:val="66DF422F"/>
    <w:multiLevelType w:val="hybridMultilevel"/>
    <w:tmpl w:val="A3A4779A"/>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5" w15:restartNumberingAfterBreak="0">
    <w:nsid w:val="6A0E6BE9"/>
    <w:multiLevelType w:val="hybridMultilevel"/>
    <w:tmpl w:val="463A7D6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74FC3440"/>
    <w:multiLevelType w:val="hybridMultilevel"/>
    <w:tmpl w:val="67C215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F5B13A2"/>
    <w:multiLevelType w:val="hybridMultilevel"/>
    <w:tmpl w:val="B546C4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10761565">
    <w:abstractNumId w:val="15"/>
  </w:num>
  <w:num w:numId="2" w16cid:durableId="1890991207">
    <w:abstractNumId w:val="1"/>
  </w:num>
  <w:num w:numId="3" w16cid:durableId="674305640">
    <w:abstractNumId w:val="10"/>
  </w:num>
  <w:num w:numId="4" w16cid:durableId="1841500977">
    <w:abstractNumId w:val="0"/>
  </w:num>
  <w:num w:numId="5" w16cid:durableId="1158619160">
    <w:abstractNumId w:val="14"/>
  </w:num>
  <w:num w:numId="6" w16cid:durableId="377779602">
    <w:abstractNumId w:val="13"/>
  </w:num>
  <w:num w:numId="7" w16cid:durableId="366374996">
    <w:abstractNumId w:val="5"/>
  </w:num>
  <w:num w:numId="8" w16cid:durableId="320230579">
    <w:abstractNumId w:val="4"/>
  </w:num>
  <w:num w:numId="9" w16cid:durableId="2044207305">
    <w:abstractNumId w:val="16"/>
  </w:num>
  <w:num w:numId="10" w16cid:durableId="623343658">
    <w:abstractNumId w:val="6"/>
  </w:num>
  <w:num w:numId="11" w16cid:durableId="1141311808">
    <w:abstractNumId w:val="17"/>
  </w:num>
  <w:num w:numId="12" w16cid:durableId="1567447233">
    <w:abstractNumId w:val="7"/>
  </w:num>
  <w:num w:numId="13" w16cid:durableId="495458822">
    <w:abstractNumId w:val="2"/>
  </w:num>
  <w:num w:numId="14" w16cid:durableId="1194684067">
    <w:abstractNumId w:val="9"/>
  </w:num>
  <w:num w:numId="15" w16cid:durableId="1877305512">
    <w:abstractNumId w:val="11"/>
  </w:num>
  <w:num w:numId="16" w16cid:durableId="1180008037">
    <w:abstractNumId w:val="8"/>
  </w:num>
  <w:num w:numId="17" w16cid:durableId="1801417108">
    <w:abstractNumId w:val="3"/>
  </w:num>
  <w:num w:numId="18" w16cid:durableId="2053072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B"/>
    <w:rsid w:val="0000711C"/>
    <w:rsid w:val="00014463"/>
    <w:rsid w:val="00024408"/>
    <w:rsid w:val="00024E95"/>
    <w:rsid w:val="000431C6"/>
    <w:rsid w:val="000512C3"/>
    <w:rsid w:val="00061AC6"/>
    <w:rsid w:val="0007525C"/>
    <w:rsid w:val="0008377F"/>
    <w:rsid w:val="0009265E"/>
    <w:rsid w:val="000A2A88"/>
    <w:rsid w:val="000B422C"/>
    <w:rsid w:val="000C6E10"/>
    <w:rsid w:val="000E4D1A"/>
    <w:rsid w:val="000F241A"/>
    <w:rsid w:val="00116ABA"/>
    <w:rsid w:val="001173A0"/>
    <w:rsid w:val="00127142"/>
    <w:rsid w:val="00127394"/>
    <w:rsid w:val="00133692"/>
    <w:rsid w:val="00151A88"/>
    <w:rsid w:val="001908F9"/>
    <w:rsid w:val="0019177F"/>
    <w:rsid w:val="001B5966"/>
    <w:rsid w:val="001C74A9"/>
    <w:rsid w:val="001E442F"/>
    <w:rsid w:val="001E465E"/>
    <w:rsid w:val="001E69C0"/>
    <w:rsid w:val="002063EA"/>
    <w:rsid w:val="00210BBF"/>
    <w:rsid w:val="00210EB3"/>
    <w:rsid w:val="002248C0"/>
    <w:rsid w:val="002364F1"/>
    <w:rsid w:val="0023664D"/>
    <w:rsid w:val="00244741"/>
    <w:rsid w:val="00262B84"/>
    <w:rsid w:val="00270DBA"/>
    <w:rsid w:val="00295687"/>
    <w:rsid w:val="00297AD7"/>
    <w:rsid w:val="002A1499"/>
    <w:rsid w:val="002B3EBA"/>
    <w:rsid w:val="002B424F"/>
    <w:rsid w:val="002B78D3"/>
    <w:rsid w:val="002C3E8C"/>
    <w:rsid w:val="002C4E12"/>
    <w:rsid w:val="002F1ADC"/>
    <w:rsid w:val="002F7704"/>
    <w:rsid w:val="0031609E"/>
    <w:rsid w:val="00316F6B"/>
    <w:rsid w:val="003232C3"/>
    <w:rsid w:val="0032785D"/>
    <w:rsid w:val="003335F9"/>
    <w:rsid w:val="003372E4"/>
    <w:rsid w:val="00343126"/>
    <w:rsid w:val="0035408F"/>
    <w:rsid w:val="00355BAC"/>
    <w:rsid w:val="003576EC"/>
    <w:rsid w:val="003637BD"/>
    <w:rsid w:val="00375DBB"/>
    <w:rsid w:val="00377060"/>
    <w:rsid w:val="00377DB9"/>
    <w:rsid w:val="00384B6C"/>
    <w:rsid w:val="00385B0C"/>
    <w:rsid w:val="003C0CBF"/>
    <w:rsid w:val="003C3E48"/>
    <w:rsid w:val="003C6F8A"/>
    <w:rsid w:val="00404AA2"/>
    <w:rsid w:val="00423A45"/>
    <w:rsid w:val="00424F46"/>
    <w:rsid w:val="00442B0F"/>
    <w:rsid w:val="00462F90"/>
    <w:rsid w:val="00470948"/>
    <w:rsid w:val="004717B8"/>
    <w:rsid w:val="00471CF1"/>
    <w:rsid w:val="00476B2A"/>
    <w:rsid w:val="00481781"/>
    <w:rsid w:val="00483F45"/>
    <w:rsid w:val="004A492B"/>
    <w:rsid w:val="004A711F"/>
    <w:rsid w:val="004C3BB5"/>
    <w:rsid w:val="004D76D2"/>
    <w:rsid w:val="004E658F"/>
    <w:rsid w:val="005068CA"/>
    <w:rsid w:val="00523DB3"/>
    <w:rsid w:val="00524B87"/>
    <w:rsid w:val="0052552D"/>
    <w:rsid w:val="0053679A"/>
    <w:rsid w:val="00550EAD"/>
    <w:rsid w:val="00553F11"/>
    <w:rsid w:val="0057082B"/>
    <w:rsid w:val="005A39E7"/>
    <w:rsid w:val="005B350A"/>
    <w:rsid w:val="005B5166"/>
    <w:rsid w:val="005B7504"/>
    <w:rsid w:val="005B79C4"/>
    <w:rsid w:val="005C5CF0"/>
    <w:rsid w:val="005E2E64"/>
    <w:rsid w:val="005E51B8"/>
    <w:rsid w:val="005E611F"/>
    <w:rsid w:val="005F7617"/>
    <w:rsid w:val="00601E42"/>
    <w:rsid w:val="00626007"/>
    <w:rsid w:val="00645C63"/>
    <w:rsid w:val="00651441"/>
    <w:rsid w:val="006534C7"/>
    <w:rsid w:val="006574D1"/>
    <w:rsid w:val="006658E7"/>
    <w:rsid w:val="0067176C"/>
    <w:rsid w:val="00674D68"/>
    <w:rsid w:val="0067557F"/>
    <w:rsid w:val="00691237"/>
    <w:rsid w:val="006A586B"/>
    <w:rsid w:val="006B5132"/>
    <w:rsid w:val="006B52B4"/>
    <w:rsid w:val="006B640B"/>
    <w:rsid w:val="006B7692"/>
    <w:rsid w:val="006D7B30"/>
    <w:rsid w:val="006E2FAA"/>
    <w:rsid w:val="007004F9"/>
    <w:rsid w:val="00712456"/>
    <w:rsid w:val="00715CCB"/>
    <w:rsid w:val="00717CC4"/>
    <w:rsid w:val="00727244"/>
    <w:rsid w:val="00746737"/>
    <w:rsid w:val="00747175"/>
    <w:rsid w:val="0075239D"/>
    <w:rsid w:val="0076379A"/>
    <w:rsid w:val="00771D00"/>
    <w:rsid w:val="007777D7"/>
    <w:rsid w:val="00790E50"/>
    <w:rsid w:val="007A237B"/>
    <w:rsid w:val="007C28DB"/>
    <w:rsid w:val="007D69CC"/>
    <w:rsid w:val="007D7D19"/>
    <w:rsid w:val="007E3EF2"/>
    <w:rsid w:val="007F4877"/>
    <w:rsid w:val="0080411C"/>
    <w:rsid w:val="00817D84"/>
    <w:rsid w:val="00820B18"/>
    <w:rsid w:val="00821F03"/>
    <w:rsid w:val="00831530"/>
    <w:rsid w:val="00832E18"/>
    <w:rsid w:val="00842264"/>
    <w:rsid w:val="008468AB"/>
    <w:rsid w:val="00863034"/>
    <w:rsid w:val="008A7503"/>
    <w:rsid w:val="008B2B57"/>
    <w:rsid w:val="008B38F6"/>
    <w:rsid w:val="008C5D3A"/>
    <w:rsid w:val="008F65F8"/>
    <w:rsid w:val="00901E37"/>
    <w:rsid w:val="00907CD3"/>
    <w:rsid w:val="0091244E"/>
    <w:rsid w:val="00930C20"/>
    <w:rsid w:val="00943DB1"/>
    <w:rsid w:val="009511BF"/>
    <w:rsid w:val="00954159"/>
    <w:rsid w:val="009564FB"/>
    <w:rsid w:val="009724A9"/>
    <w:rsid w:val="009A683F"/>
    <w:rsid w:val="009B576D"/>
    <w:rsid w:val="009B5C83"/>
    <w:rsid w:val="009B7F8A"/>
    <w:rsid w:val="009C5E1C"/>
    <w:rsid w:val="009D0674"/>
    <w:rsid w:val="009E1193"/>
    <w:rsid w:val="009E2A34"/>
    <w:rsid w:val="009E5E0F"/>
    <w:rsid w:val="009F1FF4"/>
    <w:rsid w:val="009F3093"/>
    <w:rsid w:val="009F315B"/>
    <w:rsid w:val="009F5CD1"/>
    <w:rsid w:val="00A04EB2"/>
    <w:rsid w:val="00A16851"/>
    <w:rsid w:val="00A2304D"/>
    <w:rsid w:val="00A35D8C"/>
    <w:rsid w:val="00A467E1"/>
    <w:rsid w:val="00A56F79"/>
    <w:rsid w:val="00A608A0"/>
    <w:rsid w:val="00A6675A"/>
    <w:rsid w:val="00A8148B"/>
    <w:rsid w:val="00A835DA"/>
    <w:rsid w:val="00A909B6"/>
    <w:rsid w:val="00AA187F"/>
    <w:rsid w:val="00AB4BEE"/>
    <w:rsid w:val="00AC2DFF"/>
    <w:rsid w:val="00AC4DFF"/>
    <w:rsid w:val="00AD52D8"/>
    <w:rsid w:val="00AD6A9C"/>
    <w:rsid w:val="00AD71AE"/>
    <w:rsid w:val="00AE15B0"/>
    <w:rsid w:val="00AE4792"/>
    <w:rsid w:val="00B061AB"/>
    <w:rsid w:val="00B16F6E"/>
    <w:rsid w:val="00B17301"/>
    <w:rsid w:val="00B24607"/>
    <w:rsid w:val="00B24658"/>
    <w:rsid w:val="00B30086"/>
    <w:rsid w:val="00B55342"/>
    <w:rsid w:val="00B64F21"/>
    <w:rsid w:val="00B65C5F"/>
    <w:rsid w:val="00B65D34"/>
    <w:rsid w:val="00B671A0"/>
    <w:rsid w:val="00B70491"/>
    <w:rsid w:val="00B738B6"/>
    <w:rsid w:val="00B748CA"/>
    <w:rsid w:val="00B7525C"/>
    <w:rsid w:val="00B76BE4"/>
    <w:rsid w:val="00B966EA"/>
    <w:rsid w:val="00BB2D73"/>
    <w:rsid w:val="00BC3FCC"/>
    <w:rsid w:val="00BE379C"/>
    <w:rsid w:val="00BF0BEE"/>
    <w:rsid w:val="00C032E0"/>
    <w:rsid w:val="00C11362"/>
    <w:rsid w:val="00C1288E"/>
    <w:rsid w:val="00C219F3"/>
    <w:rsid w:val="00C24EC5"/>
    <w:rsid w:val="00C47693"/>
    <w:rsid w:val="00C60359"/>
    <w:rsid w:val="00C676F3"/>
    <w:rsid w:val="00C7729B"/>
    <w:rsid w:val="00C92DE3"/>
    <w:rsid w:val="00C9568C"/>
    <w:rsid w:val="00CA0949"/>
    <w:rsid w:val="00CA5FDB"/>
    <w:rsid w:val="00CC221E"/>
    <w:rsid w:val="00CC63F8"/>
    <w:rsid w:val="00D03D53"/>
    <w:rsid w:val="00D12E14"/>
    <w:rsid w:val="00D23E28"/>
    <w:rsid w:val="00D27B8C"/>
    <w:rsid w:val="00D3134A"/>
    <w:rsid w:val="00D45E6D"/>
    <w:rsid w:val="00D54530"/>
    <w:rsid w:val="00D87BC0"/>
    <w:rsid w:val="00D95468"/>
    <w:rsid w:val="00DD11AA"/>
    <w:rsid w:val="00DE5500"/>
    <w:rsid w:val="00DE6756"/>
    <w:rsid w:val="00DE6906"/>
    <w:rsid w:val="00DF22D1"/>
    <w:rsid w:val="00DF2907"/>
    <w:rsid w:val="00DF5274"/>
    <w:rsid w:val="00E06DEC"/>
    <w:rsid w:val="00E10869"/>
    <w:rsid w:val="00E1622D"/>
    <w:rsid w:val="00E201AF"/>
    <w:rsid w:val="00E27D7C"/>
    <w:rsid w:val="00E31DCB"/>
    <w:rsid w:val="00E3556C"/>
    <w:rsid w:val="00E579A4"/>
    <w:rsid w:val="00E67778"/>
    <w:rsid w:val="00E8528C"/>
    <w:rsid w:val="00EA6303"/>
    <w:rsid w:val="00EB02B7"/>
    <w:rsid w:val="00EB1AAB"/>
    <w:rsid w:val="00EC1B1D"/>
    <w:rsid w:val="00ED6CB0"/>
    <w:rsid w:val="00EE35C8"/>
    <w:rsid w:val="00EF2638"/>
    <w:rsid w:val="00EF2735"/>
    <w:rsid w:val="00F03BE8"/>
    <w:rsid w:val="00F053C5"/>
    <w:rsid w:val="00F21CB9"/>
    <w:rsid w:val="00F2586A"/>
    <w:rsid w:val="00F2673B"/>
    <w:rsid w:val="00F70D1A"/>
    <w:rsid w:val="00F818A4"/>
    <w:rsid w:val="00FA49D2"/>
    <w:rsid w:val="00FC15D4"/>
    <w:rsid w:val="00FC4464"/>
    <w:rsid w:val="00FE35A4"/>
    <w:rsid w:val="00FF2209"/>
    <w:rsid w:val="00FF6A6C"/>
    <w:rsid w:val="0445EE03"/>
    <w:rsid w:val="4E404A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128DB"/>
  <w15:chartTrackingRefBased/>
  <w15:docId w15:val="{686E5161-836B-42BA-8346-E0944CE3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C20"/>
  </w:style>
  <w:style w:type="paragraph" w:styleId="Heading1">
    <w:name w:val="heading 1"/>
    <w:basedOn w:val="Normal"/>
    <w:link w:val="Heading1Char"/>
    <w:uiPriority w:val="9"/>
    <w:qFormat/>
    <w:rsid w:val="008A7503"/>
    <w:pPr>
      <w:spacing w:after="0" w:line="240" w:lineRule="auto"/>
      <w:ind w:left="100"/>
      <w:outlineLvl w:val="0"/>
    </w:pPr>
    <w:rPr>
      <w:rFonts w:ascii="Times New Roman" w:eastAsia="Times New Roman" w:hAnsi="Times New Roman" w:cs="Times New Roman"/>
      <w:b/>
      <w:bCs/>
      <w:color w:val="0064B1"/>
      <w:sz w:val="42"/>
      <w:szCs w:val="42"/>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A45"/>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3A45"/>
  </w:style>
  <w:style w:type="paragraph" w:styleId="Footer">
    <w:name w:val="footer"/>
    <w:basedOn w:val="Normal"/>
    <w:link w:val="FooterChar"/>
    <w:uiPriority w:val="99"/>
    <w:unhideWhenUsed/>
    <w:rsid w:val="00423A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423A45"/>
  </w:style>
  <w:style w:type="character" w:customStyle="1" w:styleId="Heading1Char">
    <w:name w:val="Heading 1 Char"/>
    <w:basedOn w:val="DefaultParagraphFont"/>
    <w:link w:val="Heading1"/>
    <w:uiPriority w:val="9"/>
    <w:rsid w:val="008A7503"/>
    <w:rPr>
      <w:rFonts w:ascii="Times New Roman" w:eastAsia="Times New Roman" w:hAnsi="Times New Roman" w:cs="Times New Roman"/>
      <w:b/>
      <w:bCs/>
      <w:color w:val="0064B1"/>
      <w:sz w:val="42"/>
      <w:szCs w:val="42"/>
      <w:lang w:eastAsia="fr-CA"/>
    </w:rPr>
  </w:style>
  <w:style w:type="paragraph" w:styleId="ListParagraph">
    <w:name w:val="List Paragraph"/>
    <w:basedOn w:val="Normal"/>
    <w:uiPriority w:val="34"/>
    <w:qFormat/>
    <w:rsid w:val="00024E95"/>
    <w:pPr>
      <w:ind w:left="720"/>
      <w:contextualSpacing/>
    </w:pPr>
  </w:style>
  <w:style w:type="character" w:styleId="Hyperlink">
    <w:name w:val="Hyperlink"/>
    <w:basedOn w:val="DefaultParagraphFont"/>
    <w:uiPriority w:val="99"/>
    <w:unhideWhenUsed/>
    <w:rsid w:val="005E2E64"/>
    <w:rPr>
      <w:color w:val="0563C1" w:themeColor="hyperlink"/>
      <w:u w:val="single"/>
    </w:rPr>
  </w:style>
  <w:style w:type="character" w:styleId="UnresolvedMention">
    <w:name w:val="Unresolved Mention"/>
    <w:basedOn w:val="DefaultParagraphFont"/>
    <w:uiPriority w:val="99"/>
    <w:semiHidden/>
    <w:unhideWhenUsed/>
    <w:rsid w:val="005E2E64"/>
    <w:rPr>
      <w:color w:val="605E5C"/>
      <w:shd w:val="clear" w:color="auto" w:fill="E1DFDD"/>
    </w:rPr>
  </w:style>
  <w:style w:type="paragraph" w:customStyle="1" w:styleId="Grilleclaire-Accent31">
    <w:name w:val="Grille claire - Accent 31"/>
    <w:basedOn w:val="Normal"/>
    <w:uiPriority w:val="34"/>
    <w:qFormat/>
    <w:rsid w:val="005B5166"/>
    <w:pPr>
      <w:spacing w:after="0" w:line="240" w:lineRule="auto"/>
      <w:ind w:left="708"/>
    </w:pPr>
    <w:rPr>
      <w:rFonts w:ascii="Times New Roman" w:eastAsia="Times New Roman" w:hAnsi="Times New Roman" w:cs="Times New Roman"/>
      <w:sz w:val="24"/>
      <w:szCs w:val="24"/>
      <w:lang w:eastAsia="fr-FR"/>
    </w:rPr>
  </w:style>
  <w:style w:type="paragraph" w:styleId="BodyTextIndent3">
    <w:name w:val="Body Text Indent 3"/>
    <w:basedOn w:val="Normal"/>
    <w:link w:val="BodyTextIndent3Char"/>
    <w:rsid w:val="006534C7"/>
    <w:pPr>
      <w:spacing w:before="120" w:after="0" w:line="240" w:lineRule="auto"/>
      <w:ind w:left="320" w:hanging="320"/>
      <w:jc w:val="both"/>
    </w:pPr>
    <w:rPr>
      <w:rFonts w:ascii="Times New Roman" w:eastAsia="Times New Roman" w:hAnsi="Times New Roman" w:cs="Times New Roman"/>
      <w:bCs/>
      <w:color w:val="000000"/>
      <w:szCs w:val="24"/>
      <w:lang w:eastAsia="fr-FR"/>
    </w:rPr>
  </w:style>
  <w:style w:type="character" w:customStyle="1" w:styleId="BodyTextIndent3Char">
    <w:name w:val="Body Text Indent 3 Char"/>
    <w:basedOn w:val="DefaultParagraphFont"/>
    <w:link w:val="BodyTextIndent3"/>
    <w:rsid w:val="006534C7"/>
    <w:rPr>
      <w:rFonts w:ascii="Times New Roman" w:eastAsia="Times New Roman" w:hAnsi="Times New Roman" w:cs="Times New Roman"/>
      <w:bCs/>
      <w:color w:val="000000"/>
      <w:szCs w:val="24"/>
      <w:lang w:eastAsia="fr-FR"/>
    </w:rPr>
  </w:style>
  <w:style w:type="character" w:customStyle="1" w:styleId="ui-provider">
    <w:name w:val="ui-provider"/>
    <w:basedOn w:val="DefaultParagraphFont"/>
    <w:rsid w:val="005B7504"/>
  </w:style>
  <w:style w:type="character" w:styleId="Strong">
    <w:name w:val="Strong"/>
    <w:basedOn w:val="DefaultParagraphFont"/>
    <w:uiPriority w:val="22"/>
    <w:qFormat/>
    <w:rsid w:val="005B7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riathlonquebe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riathlonquebe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B372CE0A8ED64DA684BE3D2EC5C07A" ma:contentTypeVersion="18" ma:contentTypeDescription="Crée un document." ma:contentTypeScope="" ma:versionID="2101334739f84f1f02c1be6e3b3ae3e6">
  <xsd:schema xmlns:xsd="http://www.w3.org/2001/XMLSchema" xmlns:xs="http://www.w3.org/2001/XMLSchema" xmlns:p="http://schemas.microsoft.com/office/2006/metadata/properties" xmlns:ns2="00a0aec4-6922-4b47-9e73-3f0169bf7dd7" xmlns:ns3="a673b0d6-dfef-4229-90cf-08b7772e8b5a" targetNamespace="http://schemas.microsoft.com/office/2006/metadata/properties" ma:root="true" ma:fieldsID="026747f5b316ea22921a478de1b48aa9" ns2:_="" ns3:_="">
    <xsd:import namespace="00a0aec4-6922-4b47-9e73-3f0169bf7dd7"/>
    <xsd:import namespace="a673b0d6-dfef-4229-90cf-08b7772e8b5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aec4-6922-4b47-9e73-3f0169bf7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4c6690a-7199-468e-878a-43047d08e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73b0d6-dfef-4229-90cf-08b7772e8b5a"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bb1b4ee-7a8c-47f5-afdf-9947e2eebcef}" ma:internalName="TaxCatchAll" ma:showField="CatchAllData" ma:web="a673b0d6-dfef-4229-90cf-08b7772e8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a0aec4-6922-4b47-9e73-3f0169bf7dd7">
      <Terms xmlns="http://schemas.microsoft.com/office/infopath/2007/PartnerControls"/>
    </lcf76f155ced4ddcb4097134ff3c332f>
    <TaxCatchAll xmlns="a673b0d6-dfef-4229-90cf-08b7772e8b5a" xsi:nil="true"/>
  </documentManagement>
</p:properties>
</file>

<file path=customXml/itemProps1.xml><?xml version="1.0" encoding="utf-8"?>
<ds:datastoreItem xmlns:ds="http://schemas.openxmlformats.org/officeDocument/2006/customXml" ds:itemID="{BE201335-2B22-4CDA-B017-DACEB8482DDB}">
  <ds:schemaRefs>
    <ds:schemaRef ds:uri="http://schemas.openxmlformats.org/officeDocument/2006/bibliography"/>
  </ds:schemaRefs>
</ds:datastoreItem>
</file>

<file path=customXml/itemProps2.xml><?xml version="1.0" encoding="utf-8"?>
<ds:datastoreItem xmlns:ds="http://schemas.openxmlformats.org/officeDocument/2006/customXml" ds:itemID="{B1B5FB5B-5435-4821-9A6E-39D3BC4CD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0aec4-6922-4b47-9e73-3f0169bf7dd7"/>
    <ds:schemaRef ds:uri="a673b0d6-dfef-4229-90cf-08b7772e8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E2262-D27E-4A5E-87E8-F9762F3BC7AF}">
  <ds:schemaRefs>
    <ds:schemaRef ds:uri="http://schemas.microsoft.com/sharepoint/v3/contenttype/forms"/>
  </ds:schemaRefs>
</ds:datastoreItem>
</file>

<file path=customXml/itemProps4.xml><?xml version="1.0" encoding="utf-8"?>
<ds:datastoreItem xmlns:ds="http://schemas.openxmlformats.org/officeDocument/2006/customXml" ds:itemID="{B8BBFBC4-D97C-4375-B117-4B2737ECE051}">
  <ds:schemaRefs>
    <ds:schemaRef ds:uri="http://schemas.microsoft.com/office/2006/metadata/properties"/>
    <ds:schemaRef ds:uri="http://schemas.microsoft.com/office/infopath/2007/PartnerControls"/>
    <ds:schemaRef ds:uri="00a0aec4-6922-4b47-9e73-3f0169bf7dd7"/>
    <ds:schemaRef ds:uri="a673b0d6-dfef-4229-90cf-08b7772e8b5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2152</Words>
  <Characters>12272</Characters>
  <Application>Microsoft Office Word</Application>
  <DocSecurity>4</DocSecurity>
  <Lines>102</Lines>
  <Paragraphs>28</Paragraphs>
  <ScaleCrop>false</ScaleCrop>
  <Company/>
  <LinksUpToDate>false</LinksUpToDate>
  <CharactersWithSpaces>14396</CharactersWithSpaces>
  <SharedDoc>false</SharedDoc>
  <HLinks>
    <vt:vector size="12" baseType="variant">
      <vt:variant>
        <vt:i4>1310779</vt:i4>
      </vt:variant>
      <vt:variant>
        <vt:i4>3</vt:i4>
      </vt:variant>
      <vt:variant>
        <vt:i4>0</vt:i4>
      </vt:variant>
      <vt:variant>
        <vt:i4>5</vt:i4>
      </vt:variant>
      <vt:variant>
        <vt:lpwstr>mailto:info@triathlonquebec.org</vt:lpwstr>
      </vt:variant>
      <vt:variant>
        <vt:lpwstr/>
      </vt:variant>
      <vt:variant>
        <vt:i4>1310779</vt:i4>
      </vt:variant>
      <vt:variant>
        <vt:i4>0</vt:i4>
      </vt:variant>
      <vt:variant>
        <vt:i4>0</vt:i4>
      </vt:variant>
      <vt:variant>
        <vt:i4>5</vt:i4>
      </vt:variant>
      <vt:variant>
        <vt:lpwstr>mailto:info@triathlonquebec.org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Joubert</dc:creator>
  <cp:keywords/>
  <dc:description/>
  <cp:lastModifiedBy>Sarah-Lee Hevey</cp:lastModifiedBy>
  <cp:revision>139</cp:revision>
  <dcterms:created xsi:type="dcterms:W3CDTF">2024-09-17T19:50:00Z</dcterms:created>
  <dcterms:modified xsi:type="dcterms:W3CDTF">2025-09-15T17:00:00Z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0x010100B5B372CE0A8ED64DA684BE3D2EC5C07A</vt:lpwstr>
  </property>
  <property fmtid="{D5CDD505-2E9C-101B-9397-08002B2CF9AE}" pid="3" name="MediaServiceImageTags">
    <vt:lpwstr/>
  </property>
</Properties>
</file>