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5AD2D" w14:textId="77777777" w:rsidR="00417AC2" w:rsidRDefault="00BE22D3">
      <w:pPr>
        <w:pStyle w:val="SubtitleA"/>
        <w:jc w:val="center"/>
        <w:rPr>
          <w:rFonts w:ascii="Arial" w:eastAsia="Arial" w:hAnsi="Arial" w:cs="Arial"/>
          <w:sz w:val="34"/>
          <w:szCs w:val="34"/>
        </w:rPr>
      </w:pPr>
      <w:r>
        <w:rPr>
          <w:rFonts w:ascii="Arial" w:eastAsia="Arial" w:hAnsi="Arial" w:cs="Arial"/>
          <w:noProof/>
          <w:sz w:val="34"/>
          <w:szCs w:val="34"/>
        </w:rPr>
        <w:drawing>
          <wp:anchor distT="152400" distB="152400" distL="152400" distR="152400" simplePos="0" relativeHeight="251659264" behindDoc="0" locked="0" layoutInCell="1" allowOverlap="1" wp14:anchorId="0F35B01C" wp14:editId="0F35B01D">
            <wp:simplePos x="0" y="0"/>
            <wp:positionH relativeFrom="page">
              <wp:posOffset>2657475</wp:posOffset>
            </wp:positionH>
            <wp:positionV relativeFrom="page">
              <wp:posOffset>551815</wp:posOffset>
            </wp:positionV>
            <wp:extent cx="2444115" cy="1048385"/>
            <wp:effectExtent l="0" t="0" r="0" b="0"/>
            <wp:wrapThrough wrapText="bothSides" distL="152400" distR="152400">
              <wp:wrapPolygon edited="1">
                <wp:start x="1013" y="4867"/>
                <wp:lineTo x="1013" y="4916"/>
                <wp:lineTo x="3038" y="4916"/>
                <wp:lineTo x="2932" y="6243"/>
                <wp:lineTo x="2236" y="6243"/>
                <wp:lineTo x="1835" y="10765"/>
                <wp:lineTo x="1202" y="10765"/>
                <wp:lineTo x="1582" y="6243"/>
                <wp:lineTo x="907" y="6243"/>
                <wp:lineTo x="1013" y="4916"/>
                <wp:lineTo x="1013" y="4867"/>
                <wp:lineTo x="3818" y="4867"/>
                <wp:lineTo x="3818" y="4916"/>
                <wp:lineTo x="4303" y="4967"/>
                <wp:lineTo x="4303" y="6243"/>
                <wp:lineTo x="3860" y="6292"/>
                <wp:lineTo x="3755" y="7472"/>
                <wp:lineTo x="4345" y="7374"/>
                <wp:lineTo x="4493" y="6980"/>
                <wp:lineTo x="4472" y="6341"/>
                <wp:lineTo x="4303" y="6243"/>
                <wp:lineTo x="4303" y="4967"/>
                <wp:lineTo x="4746" y="5014"/>
                <wp:lineTo x="5063" y="5506"/>
                <wp:lineTo x="5168" y="5997"/>
                <wp:lineTo x="5126" y="7177"/>
                <wp:lineTo x="4873" y="8111"/>
                <wp:lineTo x="4556" y="8603"/>
                <wp:lineTo x="5063" y="10765"/>
                <wp:lineTo x="4324" y="10716"/>
                <wp:lineTo x="3881" y="8750"/>
                <wp:lineTo x="3649" y="8750"/>
                <wp:lineTo x="3480" y="10765"/>
                <wp:lineTo x="2827" y="10765"/>
                <wp:lineTo x="3291" y="5751"/>
                <wp:lineTo x="3565" y="5112"/>
                <wp:lineTo x="3818" y="4916"/>
                <wp:lineTo x="3818" y="4867"/>
                <wp:lineTo x="5885" y="4867"/>
                <wp:lineTo x="5885" y="4916"/>
                <wp:lineTo x="6518" y="4916"/>
                <wp:lineTo x="6012" y="10765"/>
                <wp:lineTo x="5379" y="10765"/>
                <wp:lineTo x="5885" y="4916"/>
                <wp:lineTo x="5885" y="4867"/>
                <wp:lineTo x="7995" y="4867"/>
                <wp:lineTo x="7995" y="6931"/>
                <wp:lineTo x="7910" y="7030"/>
                <wp:lineTo x="7636" y="8209"/>
                <wp:lineTo x="8079" y="8209"/>
                <wp:lineTo x="7995" y="6931"/>
                <wp:lineTo x="7995" y="4867"/>
                <wp:lineTo x="8353" y="5014"/>
                <wp:lineTo x="8501" y="5456"/>
                <wp:lineTo x="8944" y="10765"/>
                <wp:lineTo x="8290" y="10765"/>
                <wp:lineTo x="8184" y="9487"/>
                <wp:lineTo x="7277" y="9537"/>
                <wp:lineTo x="6982" y="10765"/>
                <wp:lineTo x="6560" y="10703"/>
                <wp:lineTo x="6560" y="12240"/>
                <wp:lineTo x="7404" y="12388"/>
                <wp:lineTo x="7847" y="12781"/>
                <wp:lineTo x="7615" y="12811"/>
                <wp:lineTo x="7615" y="13371"/>
                <wp:lineTo x="8480" y="13666"/>
                <wp:lineTo x="8227" y="13783"/>
                <wp:lineTo x="8227" y="14354"/>
                <wp:lineTo x="8796" y="14452"/>
                <wp:lineTo x="8880" y="14600"/>
                <wp:lineTo x="8374" y="14747"/>
                <wp:lineTo x="8037" y="15337"/>
                <wp:lineTo x="7847" y="16419"/>
                <wp:lineTo x="7847" y="16763"/>
                <wp:lineTo x="7172" y="16763"/>
                <wp:lineTo x="7362" y="15632"/>
                <wp:lineTo x="7763" y="14747"/>
                <wp:lineTo x="8227" y="14354"/>
                <wp:lineTo x="8227" y="13783"/>
                <wp:lineTo x="7741" y="14010"/>
                <wp:lineTo x="7298" y="14747"/>
                <wp:lineTo x="6961" y="15878"/>
                <wp:lineTo x="6855" y="16763"/>
                <wp:lineTo x="5927" y="16763"/>
                <wp:lineTo x="6075" y="15632"/>
                <wp:lineTo x="6434" y="14501"/>
                <wp:lineTo x="7003" y="13666"/>
                <wp:lineTo x="7615" y="13371"/>
                <wp:lineTo x="7615" y="12811"/>
                <wp:lineTo x="7109" y="12879"/>
                <wp:lineTo x="6518" y="13469"/>
                <wp:lineTo x="5991" y="14600"/>
                <wp:lineTo x="5632" y="16271"/>
                <wp:lineTo x="5590" y="16714"/>
                <wp:lineTo x="4177" y="16664"/>
                <wp:lineTo x="4598" y="14895"/>
                <wp:lineTo x="5147" y="13518"/>
                <wp:lineTo x="5759" y="12683"/>
                <wp:lineTo x="6370" y="12289"/>
                <wp:lineTo x="6560" y="12240"/>
                <wp:lineTo x="6560" y="10703"/>
                <wp:lineTo x="6307" y="10667"/>
                <wp:lineTo x="7763" y="5162"/>
                <wp:lineTo x="7995" y="4867"/>
                <wp:lineTo x="9049" y="4867"/>
                <wp:lineTo x="9049" y="4916"/>
                <wp:lineTo x="11074" y="5014"/>
                <wp:lineTo x="10948" y="6243"/>
                <wp:lineTo x="10252" y="6243"/>
                <wp:lineTo x="10188" y="6964"/>
                <wp:lineTo x="10188" y="12240"/>
                <wp:lineTo x="10420" y="12307"/>
                <wp:lineTo x="10420" y="13273"/>
                <wp:lineTo x="10020" y="13322"/>
                <wp:lineTo x="9766" y="13912"/>
                <wp:lineTo x="9661" y="15091"/>
                <wp:lineTo x="9766" y="15632"/>
                <wp:lineTo x="10062" y="15780"/>
                <wp:lineTo x="10357" y="15583"/>
                <wp:lineTo x="10589" y="14895"/>
                <wp:lineTo x="10631" y="13912"/>
                <wp:lineTo x="10505" y="13322"/>
                <wp:lineTo x="10420" y="13273"/>
                <wp:lineTo x="10420" y="12307"/>
                <wp:lineTo x="10695" y="12388"/>
                <wp:lineTo x="10990" y="12879"/>
                <wp:lineTo x="11137" y="13666"/>
                <wp:lineTo x="11074" y="15042"/>
                <wp:lineTo x="10884" y="15829"/>
                <wp:lineTo x="11201" y="15829"/>
                <wp:lineTo x="11180" y="16763"/>
                <wp:lineTo x="9640" y="16664"/>
                <wp:lineTo x="9323" y="16124"/>
                <wp:lineTo x="9197" y="15435"/>
                <wp:lineTo x="9239" y="14010"/>
                <wp:lineTo x="9513" y="13027"/>
                <wp:lineTo x="9872" y="12437"/>
                <wp:lineTo x="10188" y="12240"/>
                <wp:lineTo x="10188" y="6964"/>
                <wp:lineTo x="9851" y="10765"/>
                <wp:lineTo x="9218" y="10765"/>
                <wp:lineTo x="9619" y="6243"/>
                <wp:lineTo x="8923" y="6194"/>
                <wp:lineTo x="9049" y="4916"/>
                <wp:lineTo x="9049" y="4867"/>
                <wp:lineTo x="11412" y="4867"/>
                <wp:lineTo x="11412" y="4916"/>
                <wp:lineTo x="12045" y="4916"/>
                <wp:lineTo x="11855" y="7079"/>
                <wp:lineTo x="12762" y="7079"/>
                <wp:lineTo x="12952" y="4916"/>
                <wp:lineTo x="13584" y="4916"/>
                <wp:lineTo x="13078" y="10765"/>
                <wp:lineTo x="12445" y="10765"/>
                <wp:lineTo x="12635" y="8357"/>
                <wp:lineTo x="11728" y="8406"/>
                <wp:lineTo x="11623" y="9709"/>
                <wp:lineTo x="11623" y="12289"/>
                <wp:lineTo x="12087" y="12289"/>
                <wp:lineTo x="11834" y="15485"/>
                <wp:lineTo x="11960" y="15780"/>
                <wp:lineTo x="12340" y="15730"/>
                <wp:lineTo x="12530" y="15190"/>
                <wp:lineTo x="12783" y="12289"/>
                <wp:lineTo x="13205" y="12289"/>
                <wp:lineTo x="12909" y="15583"/>
                <wp:lineTo x="12635" y="16369"/>
                <wp:lineTo x="12192" y="16763"/>
                <wp:lineTo x="11728" y="16664"/>
                <wp:lineTo x="11433" y="16173"/>
                <wp:lineTo x="11370" y="15042"/>
                <wp:lineTo x="11623" y="12289"/>
                <wp:lineTo x="11623" y="9709"/>
                <wp:lineTo x="11538" y="10765"/>
                <wp:lineTo x="10884" y="10667"/>
                <wp:lineTo x="11412" y="4916"/>
                <wp:lineTo x="11412" y="4867"/>
                <wp:lineTo x="13922" y="4867"/>
                <wp:lineTo x="13922" y="4916"/>
                <wp:lineTo x="14576" y="5014"/>
                <wp:lineTo x="14175" y="9438"/>
                <wp:lineTo x="15124" y="9438"/>
                <wp:lineTo x="15019" y="10765"/>
                <wp:lineTo x="14618" y="10733"/>
                <wp:lineTo x="14618" y="11257"/>
                <wp:lineTo x="14766" y="11405"/>
                <wp:lineTo x="14977" y="11994"/>
                <wp:lineTo x="14154" y="11896"/>
                <wp:lineTo x="14070" y="11601"/>
                <wp:lineTo x="14618" y="11257"/>
                <wp:lineTo x="14618" y="10733"/>
                <wp:lineTo x="13901" y="10676"/>
                <wp:lineTo x="13901" y="12289"/>
                <wp:lineTo x="14934" y="12388"/>
                <wp:lineTo x="14871" y="13273"/>
                <wp:lineTo x="13901" y="13322"/>
                <wp:lineTo x="13880" y="13912"/>
                <wp:lineTo x="14555" y="13961"/>
                <wp:lineTo x="14491" y="14846"/>
                <wp:lineTo x="13753" y="14944"/>
                <wp:lineTo x="13690" y="15730"/>
                <wp:lineTo x="14639" y="15730"/>
                <wp:lineTo x="14555" y="16714"/>
                <wp:lineTo x="13141" y="16714"/>
                <wp:lineTo x="13479" y="12928"/>
                <wp:lineTo x="13732" y="12388"/>
                <wp:lineTo x="13901" y="12289"/>
                <wp:lineTo x="13901" y="10676"/>
                <wp:lineTo x="13774" y="10667"/>
                <wp:lineTo x="13542" y="10126"/>
                <wp:lineTo x="13563" y="8947"/>
                <wp:lineTo x="13922" y="4916"/>
                <wp:lineTo x="13922" y="4867"/>
                <wp:lineTo x="16622" y="4867"/>
                <wp:lineTo x="16938" y="4912"/>
                <wp:lineTo x="16938" y="6194"/>
                <wp:lineTo x="16516" y="6243"/>
                <wp:lineTo x="16179" y="6931"/>
                <wp:lineTo x="16010" y="8013"/>
                <wp:lineTo x="16052" y="8996"/>
                <wp:lineTo x="16242" y="9438"/>
                <wp:lineTo x="16770" y="9438"/>
                <wp:lineTo x="17107" y="8799"/>
                <wp:lineTo x="17276" y="7865"/>
                <wp:lineTo x="17255" y="6784"/>
                <wp:lineTo x="17002" y="6194"/>
                <wp:lineTo x="16938" y="6194"/>
                <wp:lineTo x="16938" y="4912"/>
                <wp:lineTo x="17297" y="4965"/>
                <wp:lineTo x="17740" y="5653"/>
                <wp:lineTo x="17930" y="6587"/>
                <wp:lineTo x="17909" y="8209"/>
                <wp:lineTo x="17634" y="9487"/>
                <wp:lineTo x="17339" y="10137"/>
                <wp:lineTo x="17339" y="12289"/>
                <wp:lineTo x="18394" y="12289"/>
                <wp:lineTo x="18309" y="13273"/>
                <wp:lineTo x="17339" y="13371"/>
                <wp:lineTo x="17339" y="13912"/>
                <wp:lineTo x="17993" y="13912"/>
                <wp:lineTo x="17930" y="14846"/>
                <wp:lineTo x="17212" y="14846"/>
                <wp:lineTo x="17149" y="15730"/>
                <wp:lineTo x="18077" y="15829"/>
                <wp:lineTo x="18014" y="16714"/>
                <wp:lineTo x="16580" y="16714"/>
                <wp:lineTo x="16938" y="12879"/>
                <wp:lineTo x="17170" y="12388"/>
                <wp:lineTo x="17339" y="12289"/>
                <wp:lineTo x="17339" y="10137"/>
                <wp:lineTo x="17255" y="10323"/>
                <wp:lineTo x="16685" y="10815"/>
                <wp:lineTo x="15989" y="10716"/>
                <wp:lineTo x="15588" y="10126"/>
                <wp:lineTo x="15588" y="12289"/>
                <wp:lineTo x="16010" y="13322"/>
                <wp:lineTo x="15588" y="13273"/>
                <wp:lineTo x="15546" y="13961"/>
                <wp:lineTo x="16010" y="13862"/>
                <wp:lineTo x="16073" y="13371"/>
                <wp:lineTo x="16010" y="13322"/>
                <wp:lineTo x="15588" y="12289"/>
                <wp:lineTo x="16305" y="12437"/>
                <wp:lineTo x="16537" y="12978"/>
                <wp:lineTo x="16516" y="13862"/>
                <wp:lineTo x="16348" y="14403"/>
                <wp:lineTo x="16495" y="14944"/>
                <wp:lineTo x="16411" y="15829"/>
                <wp:lineTo x="16137" y="16468"/>
                <wp:lineTo x="15736" y="16714"/>
                <wp:lineTo x="14829" y="16714"/>
                <wp:lineTo x="15187" y="12830"/>
                <wp:lineTo x="15420" y="12388"/>
                <wp:lineTo x="15441" y="12375"/>
                <wp:lineTo x="15862" y="14895"/>
                <wp:lineTo x="15441" y="14895"/>
                <wp:lineTo x="15377" y="15780"/>
                <wp:lineTo x="15926" y="15632"/>
                <wp:lineTo x="16010" y="15042"/>
                <wp:lineTo x="15862" y="14895"/>
                <wp:lineTo x="15441" y="12375"/>
                <wp:lineTo x="15588" y="12289"/>
                <wp:lineTo x="15588" y="10126"/>
                <wp:lineTo x="15377" y="9143"/>
                <wp:lineTo x="15398" y="7472"/>
                <wp:lineTo x="15652" y="6243"/>
                <wp:lineTo x="16031" y="5407"/>
                <wp:lineTo x="16516" y="4916"/>
                <wp:lineTo x="16622" y="4867"/>
                <wp:lineTo x="18773" y="4867"/>
                <wp:lineTo x="19090" y="5014"/>
                <wp:lineTo x="19448" y="6440"/>
                <wp:lineTo x="19828" y="8258"/>
                <wp:lineTo x="20102" y="4916"/>
                <wp:lineTo x="20693" y="4916"/>
                <wp:lineTo x="20187" y="10765"/>
                <wp:lineTo x="19617" y="10716"/>
                <wp:lineTo x="19364" y="9519"/>
                <wp:lineTo x="19364" y="12240"/>
                <wp:lineTo x="19976" y="12388"/>
                <wp:lineTo x="20081" y="12584"/>
                <wp:lineTo x="19997" y="13469"/>
                <wp:lineTo x="19638" y="13223"/>
                <wp:lineTo x="19195" y="13322"/>
                <wp:lineTo x="18921" y="13961"/>
                <wp:lineTo x="18837" y="14501"/>
                <wp:lineTo x="18879" y="15485"/>
                <wp:lineTo x="19069" y="15780"/>
                <wp:lineTo x="19596" y="15681"/>
                <wp:lineTo x="19807" y="15583"/>
                <wp:lineTo x="19702" y="16566"/>
                <wp:lineTo x="19005" y="16763"/>
                <wp:lineTo x="18584" y="16320"/>
                <wp:lineTo x="18373" y="15632"/>
                <wp:lineTo x="18373" y="14256"/>
                <wp:lineTo x="18626" y="13174"/>
                <wp:lineTo x="18984" y="12486"/>
                <wp:lineTo x="19364" y="12240"/>
                <wp:lineTo x="19364" y="9519"/>
                <wp:lineTo x="18900" y="7324"/>
                <wp:lineTo x="18584" y="10765"/>
                <wp:lineTo x="17993" y="10765"/>
                <wp:lineTo x="18478" y="5407"/>
                <wp:lineTo x="18710" y="4916"/>
                <wp:lineTo x="18773" y="4867"/>
                <wp:lineTo x="1013" y="4867"/>
              </wp:wrapPolygon>
            </wp:wrapThrough>
            <wp:docPr id="1073741826" name="officeArt object" descr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officeArt object" descr="officeArt object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10483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F35AD2E" w14:textId="77777777" w:rsidR="00417AC2" w:rsidRDefault="00417AC2">
      <w:pPr>
        <w:pStyle w:val="SubtitleA"/>
        <w:jc w:val="center"/>
        <w:rPr>
          <w:rFonts w:ascii="Arial" w:eastAsia="Arial" w:hAnsi="Arial" w:cs="Arial"/>
          <w:sz w:val="34"/>
          <w:szCs w:val="34"/>
        </w:rPr>
      </w:pPr>
    </w:p>
    <w:p w14:paraId="0F35AD2F" w14:textId="77777777" w:rsidR="00417AC2" w:rsidRDefault="00417AC2">
      <w:pPr>
        <w:pStyle w:val="SubtitleA"/>
        <w:jc w:val="center"/>
        <w:rPr>
          <w:rFonts w:ascii="Arial" w:eastAsia="Arial" w:hAnsi="Arial" w:cs="Arial"/>
          <w:sz w:val="34"/>
          <w:szCs w:val="34"/>
        </w:rPr>
      </w:pPr>
    </w:p>
    <w:p w14:paraId="0F35AD30" w14:textId="77777777" w:rsidR="00417AC2" w:rsidRDefault="00BE22D3">
      <w:pPr>
        <w:pStyle w:val="TitleA"/>
        <w:jc w:val="center"/>
        <w:rPr>
          <w:rFonts w:ascii="Arial" w:eastAsia="Arial" w:hAnsi="Arial" w:cs="Arial"/>
        </w:rPr>
      </w:pPr>
      <w:r>
        <w:rPr>
          <w:rFonts w:ascii="Arial" w:hAnsi="Arial"/>
          <w:sz w:val="30"/>
          <w:szCs w:val="30"/>
        </w:rPr>
        <w:t>Rapport final d’événement</w:t>
      </w:r>
    </w:p>
    <w:p w14:paraId="0F35AD31" w14:textId="77777777" w:rsidR="00417AC2" w:rsidRDefault="00417AC2">
      <w:pPr>
        <w:pStyle w:val="Corps"/>
        <w:rPr>
          <w:rFonts w:ascii="Arial" w:eastAsia="Arial" w:hAnsi="Arial" w:cs="Arial"/>
        </w:rPr>
      </w:pPr>
    </w:p>
    <w:tbl>
      <w:tblPr>
        <w:tblStyle w:val="TableNormal"/>
        <w:tblW w:w="96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2404"/>
        <w:gridCol w:w="2269"/>
        <w:gridCol w:w="2126"/>
        <w:gridCol w:w="2835"/>
      </w:tblGrid>
      <w:tr w:rsidR="00417AC2" w14:paraId="0F35AD36" w14:textId="77777777">
        <w:trPr>
          <w:trHeight w:val="483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5AD32" w14:textId="77777777" w:rsidR="00417AC2" w:rsidRDefault="00BE22D3">
            <w:pPr>
              <w:pStyle w:val="Corps"/>
            </w:pPr>
            <w:r>
              <w:rPr>
                <w:rFonts w:ascii="Arial" w:hAnsi="Arial"/>
                <w:b/>
                <w:bCs/>
              </w:rPr>
              <w:t>Date 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5AD33" w14:textId="144D1E3B" w:rsidR="00417AC2" w:rsidRDefault="00417AC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5AD34" w14:textId="77777777" w:rsidR="00417AC2" w:rsidRDefault="00BE22D3">
            <w:pPr>
              <w:pStyle w:val="Corps"/>
            </w:pPr>
            <w:r>
              <w:rPr>
                <w:rFonts w:ascii="Arial" w:hAnsi="Arial"/>
                <w:b/>
                <w:bCs/>
              </w:rPr>
              <w:t>Nom de l’événement 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5AD35" w14:textId="1F0106E0" w:rsidR="00417AC2" w:rsidRDefault="00417AC2"/>
        </w:tc>
      </w:tr>
      <w:tr w:rsidR="00417AC2" w14:paraId="0F35AD3B" w14:textId="77777777">
        <w:trPr>
          <w:trHeight w:val="243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5AD37" w14:textId="77777777" w:rsidR="00417AC2" w:rsidRDefault="00BE22D3">
            <w:pPr>
              <w:pStyle w:val="Corps"/>
            </w:pPr>
            <w:r>
              <w:rPr>
                <w:rFonts w:ascii="Arial" w:hAnsi="Arial"/>
                <w:b/>
                <w:bCs/>
              </w:rPr>
              <w:t>Rédigé par 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5AD38" w14:textId="6D8D6B70" w:rsidR="00417AC2" w:rsidRDefault="00417AC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5AD39" w14:textId="77777777" w:rsidR="00417AC2" w:rsidRDefault="00BE22D3">
            <w:pPr>
              <w:pStyle w:val="Corps"/>
            </w:pPr>
            <w:r>
              <w:rPr>
                <w:rFonts w:ascii="Arial" w:hAnsi="Arial"/>
                <w:b/>
                <w:bCs/>
              </w:rPr>
              <w:t>Fonction 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5AD3A" w14:textId="05717939" w:rsidR="00417AC2" w:rsidRDefault="00417AC2"/>
        </w:tc>
      </w:tr>
      <w:tr w:rsidR="00417AC2" w14:paraId="0F35AD41" w14:textId="77777777">
        <w:trPr>
          <w:trHeight w:val="963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3C" w14:textId="77777777" w:rsidR="00417AC2" w:rsidRDefault="00BE22D3">
            <w:pPr>
              <w:pStyle w:val="Corps"/>
            </w:pPr>
            <w:r>
              <w:rPr>
                <w:rFonts w:ascii="Arial" w:hAnsi="Arial"/>
                <w:b/>
                <w:bCs/>
              </w:rPr>
              <w:t>Distances offertes 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3D" w14:textId="655F95C1" w:rsidR="00417AC2" w:rsidRPr="004921EF" w:rsidRDefault="00417AC2">
            <w:pPr>
              <w:rPr>
                <w:lang w:val="fr-C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3E" w14:textId="77777777" w:rsidR="00417AC2" w:rsidRDefault="00BE22D3">
            <w:pPr>
              <w:pStyle w:val="Corps"/>
            </w:pPr>
            <w:r>
              <w:rPr>
                <w:rFonts w:ascii="Arial" w:hAnsi="Arial"/>
                <w:b/>
                <w:bCs/>
              </w:rPr>
              <w:t>Série 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40" w14:textId="0E1A335D" w:rsidR="00417AC2" w:rsidRDefault="00417AC2"/>
        </w:tc>
      </w:tr>
      <w:tr w:rsidR="00417AC2" w14:paraId="0F35AD43" w14:textId="77777777">
        <w:trPr>
          <w:trHeight w:val="243"/>
        </w:trPr>
        <w:tc>
          <w:tcPr>
            <w:tcW w:w="96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42" w14:textId="77777777" w:rsidR="00417AC2" w:rsidRDefault="00BE22D3">
            <w:pPr>
              <w:pStyle w:val="Corps"/>
            </w:pPr>
            <w:r>
              <w:rPr>
                <w:rFonts w:ascii="Arial" w:hAnsi="Arial"/>
                <w:b/>
                <w:bCs/>
              </w:rPr>
              <w:t xml:space="preserve">Météo : </w:t>
            </w:r>
            <w:proofErr w:type="spellStart"/>
            <w:r>
              <w:rPr>
                <w:rFonts w:ascii="Arial" w:hAnsi="Arial"/>
                <w:b/>
                <w:bCs/>
                <w:lang w:val="en-US"/>
              </w:rPr>
              <w:t>nuageux</w:t>
            </w:r>
            <w:proofErr w:type="spellEnd"/>
            <w:r>
              <w:rPr>
                <w:rFonts w:ascii="Arial" w:hAnsi="Arial"/>
                <w:b/>
                <w:bCs/>
              </w:rPr>
              <w:t xml:space="preserve"> </w:t>
            </w:r>
          </w:p>
        </w:tc>
      </w:tr>
      <w:tr w:rsidR="00417AC2" w14:paraId="0F35AD46" w14:textId="77777777">
        <w:trPr>
          <w:trHeight w:val="243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86" w:type="dxa"/>
              <w:bottom w:w="80" w:type="dxa"/>
              <w:right w:w="80" w:type="dxa"/>
            </w:tcMar>
          </w:tcPr>
          <w:p w14:paraId="0F35AD44" w14:textId="77777777" w:rsidR="00417AC2" w:rsidRDefault="00BE22D3">
            <w:pPr>
              <w:pStyle w:val="Corps"/>
              <w:ind w:left="306"/>
            </w:pPr>
            <w:r>
              <w:rPr>
                <w:rFonts w:ascii="Arial" w:hAnsi="Arial"/>
                <w:b/>
                <w:bCs/>
              </w:rPr>
              <w:t>Température de l’air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45" w14:textId="0A0CE928" w:rsidR="00417AC2" w:rsidRDefault="00417AC2"/>
        </w:tc>
      </w:tr>
      <w:tr w:rsidR="00417AC2" w14:paraId="0F35AD49" w14:textId="77777777">
        <w:trPr>
          <w:trHeight w:val="243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86" w:type="dxa"/>
              <w:bottom w:w="80" w:type="dxa"/>
              <w:right w:w="80" w:type="dxa"/>
            </w:tcMar>
          </w:tcPr>
          <w:p w14:paraId="0F35AD47" w14:textId="77777777" w:rsidR="00417AC2" w:rsidRDefault="00BE22D3">
            <w:pPr>
              <w:pStyle w:val="Corps"/>
              <w:ind w:left="306"/>
            </w:pPr>
            <w:r>
              <w:rPr>
                <w:rFonts w:ascii="Arial" w:hAnsi="Arial"/>
                <w:b/>
                <w:bCs/>
              </w:rPr>
              <w:t>Température de l’eau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48" w14:textId="2C59647F" w:rsidR="00417AC2" w:rsidRDefault="00417AC2"/>
        </w:tc>
      </w:tr>
      <w:tr w:rsidR="00417AC2" w14:paraId="0F35AD4C" w14:textId="77777777">
        <w:trPr>
          <w:trHeight w:val="243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386" w:type="dxa"/>
              <w:bottom w:w="80" w:type="dxa"/>
              <w:right w:w="80" w:type="dxa"/>
            </w:tcMar>
          </w:tcPr>
          <w:p w14:paraId="0F35AD4A" w14:textId="77777777" w:rsidR="00417AC2" w:rsidRDefault="00BE22D3">
            <w:pPr>
              <w:pStyle w:val="Corps"/>
              <w:ind w:left="306"/>
            </w:pPr>
            <w:r>
              <w:rPr>
                <w:rFonts w:ascii="Arial" w:hAnsi="Arial"/>
                <w:b/>
                <w:bCs/>
              </w:rPr>
              <w:t>Température de l’eau ajustée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4B" w14:textId="7C71221E" w:rsidR="00417AC2" w:rsidRDefault="00417AC2"/>
        </w:tc>
      </w:tr>
      <w:tr w:rsidR="00417AC2" w:rsidRPr="00C14709" w14:paraId="0F35AD4F" w14:textId="77777777">
        <w:trPr>
          <w:trHeight w:val="483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4D" w14:textId="77777777" w:rsidR="00417AC2" w:rsidRDefault="00BE22D3">
            <w:pPr>
              <w:pStyle w:val="Corps"/>
            </w:pPr>
            <w:r>
              <w:rPr>
                <w:rFonts w:ascii="Arial" w:hAnsi="Arial"/>
                <w:b/>
                <w:bCs/>
              </w:rPr>
              <w:t>Combinaison isothermique autorisée (O/N) :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4E" w14:textId="1B36CBC4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D54" w14:textId="77777777">
        <w:trPr>
          <w:trHeight w:val="483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50" w14:textId="77777777" w:rsidR="00417AC2" w:rsidRDefault="00BE22D3">
            <w:pPr>
              <w:pStyle w:val="Corps"/>
            </w:pPr>
            <w:r>
              <w:rPr>
                <w:rFonts w:ascii="Arial" w:hAnsi="Arial"/>
                <w:b/>
                <w:bCs/>
              </w:rPr>
              <w:t>Nombre de participants 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51" w14:textId="1E312F49" w:rsidR="00417AC2" w:rsidRDefault="00417AC2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52" w14:textId="77777777" w:rsidR="00417AC2" w:rsidRDefault="00BE22D3">
            <w:pPr>
              <w:pStyle w:val="Corps"/>
            </w:pPr>
            <w:r>
              <w:rPr>
                <w:rFonts w:ascii="Arial" w:hAnsi="Arial"/>
                <w:b/>
                <w:bCs/>
              </w:rPr>
              <w:t>Nombre de bénévoles 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53" w14:textId="2033E337" w:rsidR="00417AC2" w:rsidRDefault="00417AC2"/>
        </w:tc>
      </w:tr>
      <w:tr w:rsidR="00417AC2" w:rsidRPr="00C14709" w14:paraId="0F35AD59" w14:textId="77777777">
        <w:trPr>
          <w:trHeight w:val="723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55" w14:textId="77777777" w:rsidR="00417AC2" w:rsidRDefault="00BE22D3">
            <w:pPr>
              <w:pStyle w:val="Corps"/>
            </w:pPr>
            <w:r>
              <w:rPr>
                <w:rFonts w:ascii="Arial" w:hAnsi="Arial"/>
                <w:b/>
                <w:bCs/>
              </w:rPr>
              <w:t>Nom de la compagnie de chronométrage 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56" w14:textId="5FEFB558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57" w14:textId="77777777" w:rsidR="00417AC2" w:rsidRDefault="00BE22D3">
            <w:pPr>
              <w:pStyle w:val="Corps"/>
            </w:pPr>
            <w:r>
              <w:rPr>
                <w:rFonts w:ascii="Arial" w:hAnsi="Arial"/>
                <w:b/>
                <w:bCs/>
              </w:rPr>
              <w:t>Nom de la compagnie de premiers soins 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58" w14:textId="01A073A0" w:rsidR="00417AC2" w:rsidRDefault="00417AC2">
            <w:pPr>
              <w:pStyle w:val="Corps"/>
            </w:pPr>
          </w:p>
        </w:tc>
      </w:tr>
    </w:tbl>
    <w:p w14:paraId="0F35AD5A" w14:textId="77777777" w:rsidR="00417AC2" w:rsidRDefault="00417AC2">
      <w:pPr>
        <w:pStyle w:val="Corps"/>
        <w:widowControl w:val="0"/>
        <w:rPr>
          <w:rFonts w:ascii="Arial" w:eastAsia="Arial" w:hAnsi="Arial" w:cs="Arial"/>
        </w:rPr>
      </w:pPr>
    </w:p>
    <w:p w14:paraId="0F35AD5B" w14:textId="77777777" w:rsidR="00417AC2" w:rsidRDefault="00417AC2">
      <w:pPr>
        <w:pStyle w:val="Corps"/>
        <w:rPr>
          <w:rFonts w:ascii="Arial" w:eastAsia="Arial" w:hAnsi="Arial" w:cs="Arial"/>
          <w:b/>
          <w:bCs/>
        </w:rPr>
      </w:pPr>
    </w:p>
    <w:p w14:paraId="0F35AD5C" w14:textId="77777777" w:rsidR="00417AC2" w:rsidRDefault="00BE22D3">
      <w:pPr>
        <w:pStyle w:val="Corps"/>
        <w:rPr>
          <w:rFonts w:ascii="Arial" w:eastAsia="Arial" w:hAnsi="Arial" w:cs="Arial"/>
          <w:i/>
          <w:iCs/>
        </w:rPr>
      </w:pPr>
      <w:r>
        <w:rPr>
          <w:rFonts w:ascii="Arial" w:hAnsi="Arial"/>
          <w:i/>
          <w:iCs/>
        </w:rPr>
        <w:t xml:space="preserve">Ajouter </w:t>
      </w:r>
      <w:r>
        <w:rPr>
          <w:rFonts w:ascii="Arial" w:hAnsi="Arial"/>
          <w:b/>
          <w:bCs/>
          <w:i/>
          <w:iCs/>
          <w:sz w:val="28"/>
          <w:szCs w:val="28"/>
        </w:rPr>
        <w:t>√</w:t>
      </w:r>
      <w:r>
        <w:rPr>
          <w:rFonts w:ascii="Arial" w:hAnsi="Arial"/>
          <w:i/>
          <w:iCs/>
        </w:rPr>
        <w:t xml:space="preserve"> si satisfaisant.</w:t>
      </w:r>
      <w:r>
        <w:rPr>
          <w:rFonts w:ascii="Arial" w:eastAsia="Arial" w:hAnsi="Arial" w:cs="Arial"/>
          <w:i/>
          <w:iCs/>
        </w:rPr>
        <w:br/>
      </w:r>
      <w:r>
        <w:rPr>
          <w:rFonts w:ascii="Arial" w:hAnsi="Arial"/>
          <w:i/>
          <w:iCs/>
        </w:rPr>
        <w:t xml:space="preserve">Ajouter </w:t>
      </w:r>
      <w:r>
        <w:rPr>
          <w:rFonts w:ascii="Arial" w:hAnsi="Arial"/>
          <w:b/>
          <w:bCs/>
          <w:i/>
          <w:iCs/>
          <w:sz w:val="28"/>
          <w:szCs w:val="28"/>
        </w:rPr>
        <w:t>X</w:t>
      </w:r>
      <w:r>
        <w:rPr>
          <w:rFonts w:ascii="Arial" w:hAnsi="Arial"/>
          <w:i/>
          <w:iCs/>
        </w:rPr>
        <w:t xml:space="preserve"> si nécessite une amélioration. Le </w:t>
      </w:r>
      <w:r>
        <w:rPr>
          <w:rFonts w:ascii="Arial" w:hAnsi="Arial"/>
          <w:b/>
          <w:bCs/>
          <w:i/>
          <w:iCs/>
          <w:sz w:val="28"/>
          <w:szCs w:val="28"/>
        </w:rPr>
        <w:t>X</w:t>
      </w:r>
      <w:r>
        <w:rPr>
          <w:rFonts w:ascii="Arial" w:hAnsi="Arial"/>
          <w:i/>
          <w:iCs/>
        </w:rPr>
        <w:t xml:space="preserve"> doit toujours être accompagné d’un commentaire. Ajouter </w:t>
      </w:r>
      <w:r>
        <w:rPr>
          <w:rFonts w:ascii="Arial" w:hAnsi="Arial"/>
          <w:b/>
          <w:bCs/>
          <w:i/>
          <w:iCs/>
          <w:sz w:val="28"/>
          <w:szCs w:val="28"/>
        </w:rPr>
        <w:t>s. o.</w:t>
      </w:r>
      <w:r>
        <w:rPr>
          <w:rFonts w:ascii="Arial" w:hAnsi="Arial"/>
          <w:i/>
          <w:iCs/>
        </w:rPr>
        <w:t xml:space="preserve"> si l’item est non applicable.</w:t>
      </w:r>
    </w:p>
    <w:p w14:paraId="0F35AD5D" w14:textId="77777777" w:rsidR="00417AC2" w:rsidRDefault="00417AC2">
      <w:pPr>
        <w:pStyle w:val="Corps"/>
        <w:rPr>
          <w:rFonts w:ascii="Arial" w:eastAsia="Arial" w:hAnsi="Arial" w:cs="Arial"/>
          <w:i/>
          <w:iCs/>
        </w:rPr>
      </w:pPr>
    </w:p>
    <w:tbl>
      <w:tblPr>
        <w:tblStyle w:val="TableNormal"/>
        <w:tblW w:w="95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536"/>
        <w:gridCol w:w="714"/>
        <w:gridCol w:w="4286"/>
      </w:tblGrid>
      <w:tr w:rsidR="00417AC2" w14:paraId="0F35AD5F" w14:textId="77777777">
        <w:trPr>
          <w:trHeight w:val="327"/>
          <w:tblHeader/>
        </w:trPr>
        <w:tc>
          <w:tcPr>
            <w:tcW w:w="953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5AD5E" w14:textId="77777777" w:rsidR="00417AC2" w:rsidRDefault="00BE22D3">
            <w:pPr>
              <w:pStyle w:val="Styledetableau3"/>
              <w:jc w:val="center"/>
            </w:pPr>
            <w:r>
              <w:rPr>
                <w:rFonts w:ascii="Arial" w:hAnsi="Arial"/>
                <w:sz w:val="22"/>
                <w:szCs w:val="22"/>
              </w:rPr>
              <w:t>GÉNÉRAL</w:t>
            </w:r>
          </w:p>
        </w:tc>
      </w:tr>
      <w:tr w:rsidR="00417AC2" w14:paraId="0F35AD63" w14:textId="77777777">
        <w:trPr>
          <w:trHeight w:val="327"/>
          <w:tblHeader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1C7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60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1.1 Aperçu général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1C7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61" w14:textId="77777777" w:rsidR="00417AC2" w:rsidRDefault="00417AC2"/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1C7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62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Commentaires</w:t>
            </w:r>
          </w:p>
        </w:tc>
      </w:tr>
      <w:tr w:rsidR="00417AC2" w14:paraId="0F35AD67" w14:textId="77777777">
        <w:tblPrEx>
          <w:shd w:val="clear" w:color="auto" w:fill="CADFFF"/>
        </w:tblPrEx>
        <w:trPr>
          <w:trHeight w:val="294"/>
        </w:trPr>
        <w:tc>
          <w:tcPr>
            <w:tcW w:w="453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64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Apparence d’ensemble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65" w14:textId="1CC71175" w:rsidR="00417AC2" w:rsidRDefault="00417AC2"/>
        </w:tc>
        <w:tc>
          <w:tcPr>
            <w:tcW w:w="42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66" w14:textId="77777777" w:rsidR="00417AC2" w:rsidRDefault="00417AC2"/>
        </w:tc>
      </w:tr>
      <w:tr w:rsidR="00417AC2" w14:paraId="0F35AD6B" w14:textId="77777777">
        <w:tblPrEx>
          <w:shd w:val="clear" w:color="auto" w:fill="CADFFF"/>
        </w:tblPrEx>
        <w:trPr>
          <w:trHeight w:val="284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68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Sécurité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69" w14:textId="1BF563D0" w:rsidR="00417AC2" w:rsidRDefault="00417AC2"/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6A" w14:textId="77777777" w:rsidR="00417AC2" w:rsidRDefault="00417AC2"/>
        </w:tc>
      </w:tr>
      <w:tr w:rsidR="00417AC2" w14:paraId="0F35AD6F" w14:textId="77777777">
        <w:tblPrEx>
          <w:shd w:val="clear" w:color="auto" w:fill="CADFFF"/>
        </w:tblPrEx>
        <w:trPr>
          <w:trHeight w:val="284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6C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Équité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6D" w14:textId="3002DFC8" w:rsidR="00417AC2" w:rsidRDefault="00417AC2"/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6E" w14:textId="77777777" w:rsidR="00417AC2" w:rsidRDefault="00417AC2"/>
        </w:tc>
      </w:tr>
      <w:tr w:rsidR="00417AC2" w14:paraId="0F35AD73" w14:textId="77777777">
        <w:tblPrEx>
          <w:shd w:val="clear" w:color="auto" w:fill="CADFFF"/>
        </w:tblPrEx>
        <w:trPr>
          <w:trHeight w:val="569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70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Convivialité (médias et spectateurs)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71" w14:textId="794FBE7D" w:rsidR="00417AC2" w:rsidRDefault="00417AC2"/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72" w14:textId="77777777" w:rsidR="00417AC2" w:rsidRDefault="00417AC2"/>
        </w:tc>
      </w:tr>
      <w:tr w:rsidR="00417AC2" w:rsidRPr="00C14709" w14:paraId="0F35AD77" w14:textId="77777777">
        <w:tblPrEx>
          <w:shd w:val="clear" w:color="auto" w:fill="CADFFF"/>
        </w:tblPrEx>
        <w:trPr>
          <w:trHeight w:val="484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74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Environnement : déchets, recyclage, compost et nettoyage 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75" w14:textId="034BC284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76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D7B" w14:textId="77777777">
        <w:tblPrEx>
          <w:shd w:val="clear" w:color="auto" w:fill="CADFFF"/>
        </w:tblPrEx>
        <w:trPr>
          <w:trHeight w:val="284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78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Bénévoles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79" w14:textId="0C71F43C" w:rsidR="00417AC2" w:rsidRDefault="00417AC2"/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7A" w14:textId="77777777" w:rsidR="00417AC2" w:rsidRDefault="00417AC2"/>
        </w:tc>
      </w:tr>
      <w:tr w:rsidR="00417AC2" w:rsidRPr="004D44E1" w14:paraId="0F35AD7F" w14:textId="77777777">
        <w:tblPrEx>
          <w:shd w:val="clear" w:color="auto" w:fill="CADFFF"/>
        </w:tblPrEx>
        <w:trPr>
          <w:trHeight w:val="3118"/>
        </w:trPr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7C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Horaire fluide et adéquat</w:t>
            </w:r>
          </w:p>
        </w:tc>
        <w:tc>
          <w:tcPr>
            <w:tcW w:w="7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7D" w14:textId="5A940A8C" w:rsidR="00417AC2" w:rsidRDefault="00417AC2"/>
        </w:tc>
        <w:tc>
          <w:tcPr>
            <w:tcW w:w="4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7E" w14:textId="54A6BB4B" w:rsidR="007B3645" w:rsidRPr="004921EF" w:rsidRDefault="007B3645">
            <w:pPr>
              <w:jc w:val="both"/>
              <w:rPr>
                <w:lang w:val="fr-CA"/>
              </w:rPr>
            </w:pPr>
          </w:p>
        </w:tc>
      </w:tr>
    </w:tbl>
    <w:p w14:paraId="0F35AD80" w14:textId="77777777" w:rsidR="00417AC2" w:rsidRDefault="00417AC2">
      <w:pPr>
        <w:pStyle w:val="Corps"/>
        <w:widowControl w:val="0"/>
        <w:rPr>
          <w:rFonts w:ascii="Arial" w:eastAsia="Arial" w:hAnsi="Arial" w:cs="Arial"/>
          <w:i/>
          <w:iCs/>
        </w:rPr>
      </w:pPr>
    </w:p>
    <w:p w14:paraId="0F35AD81" w14:textId="77777777" w:rsidR="00417AC2" w:rsidRDefault="00BE22D3">
      <w:pPr>
        <w:pStyle w:val="Corps"/>
        <w:rPr>
          <w:rFonts w:ascii="Arial" w:eastAsia="Arial" w:hAnsi="Arial" w:cs="Arial"/>
        </w:rPr>
      </w:pPr>
      <w:r>
        <w:rPr>
          <w:rFonts w:ascii="Arial" w:hAnsi="Arial"/>
        </w:rPr>
        <w:t xml:space="preserve"> </w:t>
      </w:r>
    </w:p>
    <w:p w14:paraId="0F35AD82" w14:textId="77777777" w:rsidR="00417AC2" w:rsidRDefault="00417AC2">
      <w:pPr>
        <w:pStyle w:val="Corps"/>
        <w:jc w:val="center"/>
        <w:rPr>
          <w:rFonts w:ascii="Arial" w:eastAsia="Arial" w:hAnsi="Arial" w:cs="Arial"/>
          <w:b/>
          <w:bCs/>
        </w:rPr>
      </w:pPr>
    </w:p>
    <w:tbl>
      <w:tblPr>
        <w:tblStyle w:val="TableNormal"/>
        <w:tblW w:w="94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502"/>
        <w:gridCol w:w="732"/>
        <w:gridCol w:w="4172"/>
      </w:tblGrid>
      <w:tr w:rsidR="00417AC2" w14:paraId="0F35AD84" w14:textId="77777777">
        <w:trPr>
          <w:trHeight w:val="327"/>
          <w:tblHeader/>
          <w:jc w:val="center"/>
        </w:trPr>
        <w:tc>
          <w:tcPr>
            <w:tcW w:w="94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5AD83" w14:textId="77777777" w:rsidR="00417AC2" w:rsidRDefault="00BE22D3">
            <w:pPr>
              <w:pStyle w:val="Styledetableau3"/>
              <w:jc w:val="center"/>
            </w:pPr>
            <w:r>
              <w:rPr>
                <w:rFonts w:ascii="Arial" w:hAnsi="Arial"/>
                <w:sz w:val="22"/>
                <w:szCs w:val="22"/>
              </w:rPr>
              <w:t>INSCRIPTIONS</w:t>
            </w:r>
          </w:p>
        </w:tc>
      </w:tr>
      <w:tr w:rsidR="00417AC2" w14:paraId="0F35AD88" w14:textId="77777777">
        <w:trPr>
          <w:trHeight w:val="327"/>
          <w:tblHeader/>
          <w:jc w:val="center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1C7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85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2.1 Inscriptions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1C7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86" w14:textId="77777777" w:rsidR="00417AC2" w:rsidRDefault="00417AC2"/>
        </w:tc>
        <w:tc>
          <w:tcPr>
            <w:tcW w:w="417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1C7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87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Commentaires</w:t>
            </w:r>
          </w:p>
        </w:tc>
      </w:tr>
      <w:tr w:rsidR="00417AC2" w14:paraId="0F35AD8C" w14:textId="77777777">
        <w:tblPrEx>
          <w:shd w:val="clear" w:color="auto" w:fill="CADFFF"/>
        </w:tblPrEx>
        <w:trPr>
          <w:trHeight w:val="294"/>
          <w:jc w:val="center"/>
        </w:trPr>
        <w:tc>
          <w:tcPr>
            <w:tcW w:w="450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89" w14:textId="77777777" w:rsidR="00417AC2" w:rsidRDefault="00BE22D3">
            <w:pPr>
              <w:pStyle w:val="Styledetableau2"/>
              <w:spacing w:after="240" w:line="280" w:lineRule="atLeast"/>
            </w:pPr>
            <w:r>
              <w:rPr>
                <w:rFonts w:ascii="Arial" w:hAnsi="Arial"/>
                <w:sz w:val="22"/>
                <w:szCs w:val="22"/>
                <w:shd w:val="clear" w:color="auto" w:fill="FFFFFF"/>
              </w:rPr>
              <w:t>Plateforme d’inscriptions</w:t>
            </w:r>
          </w:p>
        </w:tc>
        <w:tc>
          <w:tcPr>
            <w:tcW w:w="73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8A" w14:textId="7C658994" w:rsidR="00417AC2" w:rsidRDefault="00417AC2"/>
        </w:tc>
        <w:tc>
          <w:tcPr>
            <w:tcW w:w="417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8B" w14:textId="77777777" w:rsidR="00417AC2" w:rsidRDefault="00417AC2"/>
        </w:tc>
      </w:tr>
      <w:tr w:rsidR="00417AC2" w:rsidRPr="00C14709" w14:paraId="0F35AD90" w14:textId="77777777">
        <w:tblPrEx>
          <w:shd w:val="clear" w:color="auto" w:fill="CADFFF"/>
        </w:tblPrEx>
        <w:trPr>
          <w:trHeight w:val="284"/>
          <w:jc w:val="center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8D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Inscriptions sur place (O/N)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8E" w14:textId="5E5BE21C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FFFFFF"/>
            </w:tcBorders>
            <w:shd w:val="clear" w:color="auto" w:fill="E6E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5AD8F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D94" w14:textId="77777777">
        <w:tblPrEx>
          <w:shd w:val="clear" w:color="auto" w:fill="CADFFF"/>
        </w:tblPrEx>
        <w:trPr>
          <w:trHeight w:val="478"/>
          <w:jc w:val="center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91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Endroit fermé et protégé pour les inscriptions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92" w14:textId="05FE2305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93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D98" w14:textId="77777777">
        <w:tblPrEx>
          <w:shd w:val="clear" w:color="auto" w:fill="CADFFF"/>
        </w:tblPrEx>
        <w:trPr>
          <w:trHeight w:val="284"/>
          <w:jc w:val="center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95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Fluidité à l’inscription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96" w14:textId="019217F0" w:rsidR="00417AC2" w:rsidRDefault="00417AC2"/>
        </w:tc>
        <w:tc>
          <w:tcPr>
            <w:tcW w:w="4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97" w14:textId="77777777" w:rsidR="00417AC2" w:rsidRDefault="00417AC2"/>
        </w:tc>
      </w:tr>
      <w:tr w:rsidR="00417AC2" w:rsidRPr="00C14709" w14:paraId="0F35AD9C" w14:textId="77777777">
        <w:tblPrEx>
          <w:shd w:val="clear" w:color="auto" w:fill="CADFFF"/>
        </w:tblPrEx>
        <w:trPr>
          <w:trHeight w:val="284"/>
          <w:jc w:val="center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99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 xml:space="preserve">Supports à vélos près des inscriptions 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9A" w14:textId="5CAD109A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9B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DA0" w14:textId="77777777">
        <w:tblPrEx>
          <w:shd w:val="clear" w:color="auto" w:fill="CADFFF"/>
        </w:tblPrEx>
        <w:trPr>
          <w:trHeight w:val="284"/>
          <w:jc w:val="center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9D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Toilettes à proximité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9E" w14:textId="7662C98C" w:rsidR="00417AC2" w:rsidRDefault="00417AC2"/>
        </w:tc>
        <w:tc>
          <w:tcPr>
            <w:tcW w:w="4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9F" w14:textId="77777777" w:rsidR="00417AC2" w:rsidRDefault="00417AC2"/>
        </w:tc>
      </w:tr>
      <w:tr w:rsidR="00417AC2" w:rsidRPr="00C14709" w14:paraId="0F35ADA4" w14:textId="77777777">
        <w:tblPrEx>
          <w:shd w:val="clear" w:color="auto" w:fill="CADFFF"/>
        </w:tblPrEx>
        <w:trPr>
          <w:trHeight w:val="284"/>
          <w:jc w:val="center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A1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Zone dépôt des sacs offerte aux athlètes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A2" w14:textId="46DAF0DA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A3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DA8" w14:textId="77777777">
        <w:tblPrEx>
          <w:shd w:val="clear" w:color="auto" w:fill="CADFFF"/>
        </w:tblPrEx>
        <w:trPr>
          <w:trHeight w:val="284"/>
          <w:jc w:val="center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A5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Marquage des athlètes selon gabarit TQ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A6" w14:textId="5856B1BD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A7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DAC" w14:textId="77777777">
        <w:tblPrEx>
          <w:shd w:val="clear" w:color="auto" w:fill="CADFFF"/>
        </w:tblPrEx>
        <w:trPr>
          <w:trHeight w:val="284"/>
          <w:jc w:val="center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A9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Autocollants vélos et casques distribués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AA" w14:textId="03806EE9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AB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DB0" w14:textId="77777777">
        <w:tblPrEx>
          <w:shd w:val="clear" w:color="auto" w:fill="CADFFF"/>
        </w:tblPrEx>
        <w:trPr>
          <w:trHeight w:val="284"/>
          <w:jc w:val="center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AD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Distribution des puces de chronométrage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AE" w14:textId="712B9372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AF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DB4" w14:textId="77777777">
        <w:tblPrEx>
          <w:shd w:val="clear" w:color="auto" w:fill="CADFFF"/>
        </w:tblPrEx>
        <w:trPr>
          <w:trHeight w:val="718"/>
          <w:jc w:val="center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B1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lastRenderedPageBreak/>
              <w:t>Bonnets de natation respectant la charte des couleurs TQ et identifiés à sa vague au besoin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B2" w14:textId="2FC46798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B3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DB8" w14:textId="77777777">
        <w:tblPrEx>
          <w:shd w:val="clear" w:color="auto" w:fill="CADFFF"/>
        </w:tblPrEx>
        <w:trPr>
          <w:trHeight w:val="284"/>
          <w:jc w:val="center"/>
        </w:trPr>
        <w:tc>
          <w:tcPr>
            <w:tcW w:w="4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B5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Autres commentaires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B6" w14:textId="77777777" w:rsidR="00417AC2" w:rsidRDefault="00417AC2"/>
        </w:tc>
        <w:tc>
          <w:tcPr>
            <w:tcW w:w="4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B7" w14:textId="77777777" w:rsidR="00417AC2" w:rsidRDefault="00417AC2"/>
        </w:tc>
      </w:tr>
    </w:tbl>
    <w:p w14:paraId="0F35ADB9" w14:textId="77777777" w:rsidR="00417AC2" w:rsidRDefault="00417AC2">
      <w:pPr>
        <w:pStyle w:val="Corps"/>
        <w:widowControl w:val="0"/>
        <w:jc w:val="center"/>
        <w:rPr>
          <w:rFonts w:ascii="Arial" w:eastAsia="Arial" w:hAnsi="Arial" w:cs="Arial"/>
          <w:b/>
          <w:bCs/>
        </w:rPr>
      </w:pPr>
    </w:p>
    <w:p w14:paraId="0F35ADBA" w14:textId="77777777" w:rsidR="00417AC2" w:rsidRDefault="00417AC2">
      <w:pPr>
        <w:pStyle w:val="Corps"/>
        <w:jc w:val="center"/>
        <w:rPr>
          <w:rFonts w:ascii="Arial" w:eastAsia="Arial" w:hAnsi="Arial" w:cs="Arial"/>
          <w:b/>
          <w:bCs/>
        </w:rPr>
      </w:pPr>
    </w:p>
    <w:p w14:paraId="0F35ADBB" w14:textId="77777777" w:rsidR="00417AC2" w:rsidRDefault="00417AC2">
      <w:pPr>
        <w:pStyle w:val="Corps"/>
        <w:rPr>
          <w:rFonts w:ascii="Arial" w:eastAsia="Arial" w:hAnsi="Arial" w:cs="Arial"/>
        </w:rPr>
      </w:pPr>
    </w:p>
    <w:tbl>
      <w:tblPr>
        <w:tblStyle w:val="TableNormal"/>
        <w:tblW w:w="935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491"/>
        <w:gridCol w:w="716"/>
        <w:gridCol w:w="4152"/>
      </w:tblGrid>
      <w:tr w:rsidR="00417AC2" w14:paraId="0F35ADBD" w14:textId="77777777">
        <w:trPr>
          <w:trHeight w:val="327"/>
          <w:tblHeader/>
        </w:trPr>
        <w:tc>
          <w:tcPr>
            <w:tcW w:w="93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5ADBC" w14:textId="77777777" w:rsidR="00417AC2" w:rsidRDefault="00BE22D3">
            <w:pPr>
              <w:pStyle w:val="Styledetableau3"/>
              <w:jc w:val="center"/>
            </w:pPr>
            <w:r>
              <w:rPr>
                <w:rFonts w:ascii="Arial" w:hAnsi="Arial"/>
                <w:sz w:val="22"/>
                <w:szCs w:val="22"/>
              </w:rPr>
              <w:t>ZONE DE COMPÉTITION</w:t>
            </w:r>
          </w:p>
        </w:tc>
      </w:tr>
      <w:tr w:rsidR="00417AC2" w14:paraId="0F35ADC1" w14:textId="77777777">
        <w:trPr>
          <w:trHeight w:val="327"/>
          <w:tblHeader/>
        </w:trPr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1C7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BE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3.1 Natation/départ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1C7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BF" w14:textId="77777777" w:rsidR="00417AC2" w:rsidRDefault="00417AC2"/>
        </w:tc>
        <w:tc>
          <w:tcPr>
            <w:tcW w:w="415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1C7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C0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Commentaires</w:t>
            </w:r>
          </w:p>
        </w:tc>
      </w:tr>
      <w:tr w:rsidR="00417AC2" w:rsidRPr="00C14709" w14:paraId="0F35ADC5" w14:textId="77777777">
        <w:tblPrEx>
          <w:shd w:val="clear" w:color="auto" w:fill="CADFFF"/>
        </w:tblPrEx>
        <w:trPr>
          <w:trHeight w:val="743"/>
        </w:trPr>
        <w:tc>
          <w:tcPr>
            <w:tcW w:w="449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C2" w14:textId="77777777" w:rsidR="00417AC2" w:rsidRDefault="00BE22D3">
            <w:pPr>
              <w:pStyle w:val="Styledetableau2"/>
              <w:spacing w:after="240" w:line="280" w:lineRule="atLeast"/>
            </w:pPr>
            <w:r>
              <w:rPr>
                <w:rFonts w:ascii="Arial" w:hAnsi="Arial"/>
                <w:sz w:val="22"/>
                <w:szCs w:val="22"/>
                <w:shd w:val="clear" w:color="auto" w:fill="FFFFFF"/>
              </w:rPr>
              <w:t>Température de l’eau communiquée trois jours avant et le jour de la course</w:t>
            </w:r>
          </w:p>
        </w:tc>
        <w:tc>
          <w:tcPr>
            <w:tcW w:w="71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C3" w14:textId="002D22C1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5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C4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DC9" w14:textId="77777777">
        <w:tblPrEx>
          <w:shd w:val="clear" w:color="auto" w:fill="CADFFF"/>
        </w:tblPrEx>
        <w:trPr>
          <w:trHeight w:val="284"/>
        </w:trPr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C6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Précision distance TQ (+/-5%)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C7" w14:textId="5E9B03DA" w:rsidR="00417AC2" w:rsidRDefault="00417AC2"/>
        </w:tc>
        <w:tc>
          <w:tcPr>
            <w:tcW w:w="4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C8" w14:textId="77777777" w:rsidR="00417AC2" w:rsidRDefault="00417AC2"/>
        </w:tc>
      </w:tr>
      <w:tr w:rsidR="00417AC2" w:rsidRPr="00C14709" w14:paraId="0F35ADCD" w14:textId="77777777">
        <w:tblPrEx>
          <w:shd w:val="clear" w:color="auto" w:fill="CADFFF"/>
        </w:tblPrEx>
        <w:trPr>
          <w:trHeight w:val="718"/>
        </w:trPr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CA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Positionnement, grosseur et couleur des bouées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CB" w14:textId="361EB8D7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CC" w14:textId="7BEFB5CF" w:rsidR="00417AC2" w:rsidRPr="004921EF" w:rsidRDefault="00417AC2">
            <w:pPr>
              <w:rPr>
                <w:lang w:val="fr-CA"/>
              </w:rPr>
            </w:pPr>
          </w:p>
        </w:tc>
      </w:tr>
      <w:tr w:rsidR="00417AC2" w:rsidRPr="00C14709" w14:paraId="0F35ADD1" w14:textId="77777777">
        <w:tblPrEx>
          <w:shd w:val="clear" w:color="auto" w:fill="CADFFF"/>
        </w:tblPrEx>
        <w:trPr>
          <w:trHeight w:val="484"/>
        </w:trPr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CE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Distance jusqu’au 1er virage d’au moins 300m (duathlon 500m)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CF" w14:textId="1E8E4047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D0" w14:textId="53A5E6A6" w:rsidR="00417AC2" w:rsidRPr="004921EF" w:rsidRDefault="00417AC2">
            <w:pPr>
              <w:rPr>
                <w:lang w:val="fr-CA"/>
              </w:rPr>
            </w:pPr>
          </w:p>
        </w:tc>
      </w:tr>
      <w:tr w:rsidR="00417AC2" w:rsidRPr="00C14709" w14:paraId="0F35ADD5" w14:textId="77777777">
        <w:tblPrEx>
          <w:shd w:val="clear" w:color="auto" w:fill="CADFFF"/>
        </w:tblPrEx>
        <w:trPr>
          <w:trHeight w:val="478"/>
        </w:trPr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D2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Virage d’au moins 90 degrés (pas de triangle)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D3" w14:textId="5244B2B1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D4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DD9" w14:textId="77777777">
        <w:tblPrEx>
          <w:shd w:val="clear" w:color="auto" w:fill="CADFFF"/>
        </w:tblPrEx>
        <w:trPr>
          <w:trHeight w:val="484"/>
        </w:trPr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D6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Procédure de départ (plateforme, largeur, espacement, tapis, décompte, max 150 GA)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D7" w14:textId="30881468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D8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DDD" w14:textId="77777777">
        <w:tblPrEx>
          <w:shd w:val="clear" w:color="auto" w:fill="CADFFF"/>
        </w:tblPrEx>
        <w:trPr>
          <w:trHeight w:val="284"/>
        </w:trPr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DA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Sortie de l’eau (largeur, tapis, sécurité, etc.)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DB" w14:textId="28ABC229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DC" w14:textId="6F83A708" w:rsidR="00417AC2" w:rsidRPr="00AA4864" w:rsidRDefault="00417AC2">
            <w:pPr>
              <w:rPr>
                <w:lang w:val="fr-CA"/>
              </w:rPr>
            </w:pPr>
          </w:p>
        </w:tc>
      </w:tr>
      <w:tr w:rsidR="00417AC2" w:rsidRPr="00C14709" w14:paraId="0F35ADE1" w14:textId="77777777">
        <w:tblPrEx>
          <w:shd w:val="clear" w:color="auto" w:fill="CADFFF"/>
        </w:tblPrEx>
        <w:trPr>
          <w:trHeight w:val="484"/>
        </w:trPr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DE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Présentation des athlètes (Élites obligatoire/GA les favoris)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DF" w14:textId="60447A3B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E0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DE5" w14:textId="77777777">
        <w:tblPrEx>
          <w:shd w:val="clear" w:color="auto" w:fill="CADFFF"/>
        </w:tblPrEx>
        <w:trPr>
          <w:trHeight w:val="484"/>
        </w:trPr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E2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 xml:space="preserve">Sécurité nautique, accès médical et route d’évacuation 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E3" w14:textId="567E6A4C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E4" w14:textId="3E121362" w:rsidR="00417AC2" w:rsidRPr="00900881" w:rsidRDefault="00417AC2">
            <w:pPr>
              <w:rPr>
                <w:lang w:val="fr-CA"/>
              </w:rPr>
            </w:pPr>
          </w:p>
        </w:tc>
      </w:tr>
      <w:tr w:rsidR="00417AC2" w:rsidRPr="00C14709" w14:paraId="0F35ADE9" w14:textId="77777777">
        <w:tblPrEx>
          <w:shd w:val="clear" w:color="auto" w:fill="CADFFF"/>
        </w:tblPrEx>
        <w:trPr>
          <w:trHeight w:val="478"/>
        </w:trPr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E6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Kayaks en nombre suffisant (avec VFI)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E7" w14:textId="5EDF5790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E8" w14:textId="4AC0BB54" w:rsidR="00417AC2" w:rsidRPr="004921EF" w:rsidRDefault="00417AC2">
            <w:pPr>
              <w:rPr>
                <w:lang w:val="fr-CA"/>
              </w:rPr>
            </w:pPr>
          </w:p>
        </w:tc>
      </w:tr>
      <w:tr w:rsidR="00417AC2" w:rsidRPr="00C14709" w14:paraId="0F35ADED" w14:textId="77777777">
        <w:tblPrEx>
          <w:shd w:val="clear" w:color="auto" w:fill="CADFFF"/>
        </w:tblPrEx>
        <w:trPr>
          <w:trHeight w:val="484"/>
        </w:trPr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EA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Communication radio (bénévoles, sauveteurs, officiel(le)s)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EB" w14:textId="392F052E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EC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4D44E1" w14:paraId="0F35ADF1" w14:textId="77777777">
        <w:tblPrEx>
          <w:shd w:val="clear" w:color="auto" w:fill="CADFFF"/>
        </w:tblPrEx>
        <w:trPr>
          <w:trHeight w:val="958"/>
        </w:trPr>
        <w:tc>
          <w:tcPr>
            <w:tcW w:w="4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EE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 xml:space="preserve">Autres commentaires 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EF" w14:textId="77777777" w:rsidR="00417AC2" w:rsidRDefault="00417AC2"/>
        </w:tc>
        <w:tc>
          <w:tcPr>
            <w:tcW w:w="4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F0" w14:textId="10ED71A3" w:rsidR="00417AC2" w:rsidRPr="004921EF" w:rsidRDefault="00417AC2">
            <w:pPr>
              <w:rPr>
                <w:lang w:val="fr-CA"/>
              </w:rPr>
            </w:pPr>
          </w:p>
        </w:tc>
      </w:tr>
    </w:tbl>
    <w:p w14:paraId="0F35ADF2" w14:textId="77777777" w:rsidR="00417AC2" w:rsidRDefault="00417AC2">
      <w:pPr>
        <w:pStyle w:val="Corps"/>
        <w:widowControl w:val="0"/>
        <w:rPr>
          <w:rFonts w:ascii="Arial" w:eastAsia="Arial" w:hAnsi="Arial" w:cs="Arial"/>
        </w:rPr>
      </w:pPr>
    </w:p>
    <w:p w14:paraId="0F35ADF3" w14:textId="77777777" w:rsidR="00417AC2" w:rsidRDefault="00417AC2">
      <w:pPr>
        <w:pStyle w:val="Corps"/>
        <w:rPr>
          <w:rFonts w:ascii="Arial" w:eastAsia="Arial" w:hAnsi="Arial" w:cs="Arial"/>
        </w:rPr>
      </w:pPr>
    </w:p>
    <w:p w14:paraId="0F35ADF4" w14:textId="77777777" w:rsidR="00417AC2" w:rsidRDefault="00417AC2">
      <w:pPr>
        <w:pStyle w:val="Corps"/>
        <w:rPr>
          <w:rFonts w:ascii="Arial" w:eastAsia="Arial" w:hAnsi="Arial" w:cs="Arial"/>
          <w:b/>
          <w:bCs/>
        </w:rPr>
      </w:pPr>
    </w:p>
    <w:tbl>
      <w:tblPr>
        <w:tblStyle w:val="TableNormal"/>
        <w:tblW w:w="95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570"/>
        <w:gridCol w:w="731"/>
        <w:gridCol w:w="4221"/>
      </w:tblGrid>
      <w:tr w:rsidR="00417AC2" w14:paraId="0F35ADF8" w14:textId="77777777">
        <w:trPr>
          <w:trHeight w:val="327"/>
          <w:tblHeader/>
        </w:trPr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1C7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F5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3.2 Zone de transition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1C7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F6" w14:textId="77777777" w:rsidR="00417AC2" w:rsidRDefault="00417AC2"/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1C7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F7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Commentaires</w:t>
            </w:r>
          </w:p>
        </w:tc>
      </w:tr>
      <w:tr w:rsidR="00417AC2" w:rsidRPr="00C14709" w14:paraId="0F35ADFC" w14:textId="77777777">
        <w:tblPrEx>
          <w:shd w:val="clear" w:color="auto" w:fill="CADFFF"/>
        </w:tblPrEx>
        <w:trPr>
          <w:trHeight w:val="499"/>
        </w:trPr>
        <w:tc>
          <w:tcPr>
            <w:tcW w:w="457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F9" w14:textId="77777777" w:rsidR="00417AC2" w:rsidRDefault="00BE22D3">
            <w:pPr>
              <w:pStyle w:val="Pard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</w:rPr>
              <w:t xml:space="preserve">Qualité de la surface de la transition (dure, plate et lisse) 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FA" w14:textId="38099B4A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FB" w14:textId="5BE695B1" w:rsidR="00417AC2" w:rsidRPr="004921EF" w:rsidRDefault="00417AC2">
            <w:pPr>
              <w:rPr>
                <w:lang w:val="fr-CA"/>
              </w:rPr>
            </w:pPr>
          </w:p>
        </w:tc>
      </w:tr>
      <w:tr w:rsidR="00417AC2" w:rsidRPr="00C14709" w14:paraId="0F35AE00" w14:textId="77777777">
        <w:tblPrEx>
          <w:shd w:val="clear" w:color="auto" w:fill="CADFFF"/>
        </w:tblPrEx>
        <w:trPr>
          <w:trHeight w:val="484"/>
        </w:trPr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FD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Sécurité, accès et contrôle (tente d’accès pour les athlètes)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FE" w14:textId="6397469D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DFF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04" w14:textId="77777777">
        <w:tblPrEx>
          <w:shd w:val="clear" w:color="auto" w:fill="CADFFF"/>
        </w:tblPrEx>
        <w:trPr>
          <w:trHeight w:val="284"/>
        </w:trPr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01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Équité (entrée et sortie aux coins opposés)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02" w14:textId="3D7CE1FB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03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08" w14:textId="77777777">
        <w:tblPrEx>
          <w:shd w:val="clear" w:color="auto" w:fill="CADFFF"/>
        </w:tblPrEx>
        <w:trPr>
          <w:trHeight w:val="563"/>
        </w:trPr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05" w14:textId="77777777" w:rsidR="00417AC2" w:rsidRDefault="00BE22D3">
            <w:pPr>
              <w:pStyle w:val="Pard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</w:rPr>
              <w:t xml:space="preserve">Supports à vélos disposés et identifiés en fonction des départs 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06" w14:textId="52D1D4DE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07" w14:textId="7AF63811" w:rsidR="00417AC2" w:rsidRPr="00AB12EE" w:rsidRDefault="00417AC2">
            <w:pPr>
              <w:rPr>
                <w:lang w:val="fr-CA"/>
              </w:rPr>
            </w:pPr>
          </w:p>
        </w:tc>
      </w:tr>
      <w:tr w:rsidR="00417AC2" w:rsidRPr="00C14709" w14:paraId="0F35AE0C" w14:textId="77777777">
        <w:tblPrEx>
          <w:shd w:val="clear" w:color="auto" w:fill="CADFFF"/>
        </w:tblPrEx>
        <w:trPr>
          <w:trHeight w:val="284"/>
        </w:trPr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09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Espace d’au moins 75 cm par athlète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0A" w14:textId="70ABDAAA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0B" w14:textId="56E029AE" w:rsidR="00417AC2" w:rsidRDefault="00417AC2">
            <w:pPr>
              <w:pStyle w:val="Body"/>
            </w:pPr>
          </w:p>
        </w:tc>
      </w:tr>
      <w:tr w:rsidR="00417AC2" w:rsidRPr="00C14709" w14:paraId="0F35AE10" w14:textId="77777777">
        <w:tblPrEx>
          <w:shd w:val="clear" w:color="auto" w:fill="CADFFF"/>
        </w:tblPrEx>
        <w:trPr>
          <w:trHeight w:val="563"/>
        </w:trPr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0D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Affichage des départs à chaque extrémité des rangées 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0E" w14:textId="2924A395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0F" w14:textId="0BF09F87" w:rsidR="00417AC2" w:rsidRPr="004921EF" w:rsidRDefault="00417AC2">
            <w:pPr>
              <w:rPr>
                <w:lang w:val="fr-CA"/>
              </w:rPr>
            </w:pPr>
          </w:p>
        </w:tc>
      </w:tr>
      <w:tr w:rsidR="00417AC2" w:rsidRPr="00C14709" w14:paraId="0F35AE14" w14:textId="77777777">
        <w:tblPrEx>
          <w:shd w:val="clear" w:color="auto" w:fill="CADFFF"/>
        </w:tblPrEx>
        <w:trPr>
          <w:trHeight w:val="563"/>
        </w:trPr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11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Circulation unidirectionnelle et corridors d'au moins 3,5 m de largeur 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12" w14:textId="7DA4650A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13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18" w14:textId="77777777">
        <w:tblPrEx>
          <w:shd w:val="clear" w:color="auto" w:fill="CADFFF"/>
        </w:tblPrEx>
        <w:trPr>
          <w:trHeight w:val="563"/>
        </w:trPr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15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Matériel minimum autorisé dans la zone de transition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16" w14:textId="75C1558E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17" w14:textId="26C52FA3" w:rsidR="00417AC2" w:rsidRPr="00AB12EE" w:rsidRDefault="00417AC2">
            <w:pPr>
              <w:rPr>
                <w:lang w:val="fr-CA"/>
              </w:rPr>
            </w:pPr>
          </w:p>
        </w:tc>
      </w:tr>
      <w:tr w:rsidR="00417AC2" w14:paraId="0F35AE1C" w14:textId="77777777">
        <w:tblPrEx>
          <w:shd w:val="clear" w:color="auto" w:fill="CADFFF"/>
        </w:tblPrEx>
        <w:trPr>
          <w:trHeight w:val="284"/>
        </w:trPr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19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Affichage (direction, entrée/sortie)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1A" w14:textId="2811C694" w:rsidR="00417AC2" w:rsidRDefault="00417AC2"/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1B" w14:textId="14FC2485" w:rsidR="00417AC2" w:rsidRDefault="00417AC2"/>
        </w:tc>
      </w:tr>
      <w:tr w:rsidR="00417AC2" w:rsidRPr="00C14709" w14:paraId="0F35AE20" w14:textId="77777777">
        <w:tblPrEx>
          <w:shd w:val="clear" w:color="auto" w:fill="CADFFF"/>
        </w:tblPrEx>
        <w:trPr>
          <w:trHeight w:val="724"/>
        </w:trPr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1D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Ligne d'embarquement et débarquement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en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vélo bien identifiée, en ligne droite et sur terrain plat, à au moins 10m d'un virage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1E" w14:textId="4CFBE173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1F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24" w14:textId="77777777">
        <w:tblPrEx>
          <w:shd w:val="clear" w:color="auto" w:fill="CADFFF"/>
        </w:tblPrEx>
        <w:trPr>
          <w:trHeight w:val="284"/>
        </w:trPr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21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Accès médical et route d’évacuation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22" w14:textId="7604CFC4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23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28" w14:textId="77777777">
        <w:tblPrEx>
          <w:shd w:val="clear" w:color="auto" w:fill="CADFFF"/>
        </w:tblPrEx>
        <w:trPr>
          <w:trHeight w:val="563"/>
        </w:trPr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25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Toilettes (minimum deux réservées aux athlètes et bénévoles)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26" w14:textId="31A38DFC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27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2C" w14:textId="77777777">
        <w:tblPrEx>
          <w:shd w:val="clear" w:color="auto" w:fill="CADFFF"/>
        </w:tblPrEx>
        <w:trPr>
          <w:trHeight w:val="484"/>
        </w:trPr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29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Bénévoles-surveillants pour la sortie des vélos et du matériel (#vélo = #athlète)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2A" w14:textId="6A8AD915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2B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E30" w14:textId="77777777">
        <w:tblPrEx>
          <w:shd w:val="clear" w:color="auto" w:fill="CADFFF"/>
        </w:tblPrEx>
        <w:trPr>
          <w:trHeight w:val="284"/>
        </w:trPr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2D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Communication radio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2E" w14:textId="6BB6E0FB" w:rsidR="00417AC2" w:rsidRDefault="00417AC2"/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2F" w14:textId="77777777" w:rsidR="00417AC2" w:rsidRDefault="00417AC2"/>
        </w:tc>
      </w:tr>
      <w:tr w:rsidR="00417AC2" w14:paraId="0F35AE34" w14:textId="77777777">
        <w:tblPrEx>
          <w:shd w:val="clear" w:color="auto" w:fill="CADFFF"/>
        </w:tblPrEx>
        <w:trPr>
          <w:trHeight w:val="284"/>
        </w:trPr>
        <w:tc>
          <w:tcPr>
            <w:tcW w:w="4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31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Autres commentaires </w:t>
            </w:r>
          </w:p>
        </w:tc>
        <w:tc>
          <w:tcPr>
            <w:tcW w:w="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32" w14:textId="77777777" w:rsidR="00417AC2" w:rsidRDefault="00417AC2"/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33" w14:textId="77777777" w:rsidR="00417AC2" w:rsidRDefault="00417AC2"/>
        </w:tc>
      </w:tr>
    </w:tbl>
    <w:p w14:paraId="0F35AE35" w14:textId="77777777" w:rsidR="00417AC2" w:rsidRDefault="00417AC2">
      <w:pPr>
        <w:pStyle w:val="Corps"/>
        <w:widowControl w:val="0"/>
        <w:rPr>
          <w:rFonts w:ascii="Arial" w:eastAsia="Arial" w:hAnsi="Arial" w:cs="Arial"/>
          <w:b/>
          <w:bCs/>
        </w:rPr>
      </w:pPr>
    </w:p>
    <w:p w14:paraId="0F35AE36" w14:textId="77777777" w:rsidR="00417AC2" w:rsidRDefault="00417AC2">
      <w:pPr>
        <w:pStyle w:val="Corps"/>
        <w:rPr>
          <w:rFonts w:ascii="Arial" w:eastAsia="Arial" w:hAnsi="Arial" w:cs="Arial"/>
        </w:rPr>
      </w:pPr>
    </w:p>
    <w:tbl>
      <w:tblPr>
        <w:tblStyle w:val="TableNormal"/>
        <w:tblW w:w="95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587"/>
        <w:gridCol w:w="728"/>
        <w:gridCol w:w="4226"/>
      </w:tblGrid>
      <w:tr w:rsidR="00417AC2" w14:paraId="0F35AE3A" w14:textId="77777777">
        <w:trPr>
          <w:trHeight w:val="327"/>
          <w:tblHeader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1C7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37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3.3 Vélo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1C7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38" w14:textId="77777777" w:rsidR="00417AC2" w:rsidRDefault="00417AC2"/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1C7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39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Commentaires</w:t>
            </w:r>
          </w:p>
        </w:tc>
      </w:tr>
      <w:tr w:rsidR="00417AC2" w14:paraId="0F35AE3E" w14:textId="77777777">
        <w:tblPrEx>
          <w:shd w:val="clear" w:color="auto" w:fill="CADFFF"/>
        </w:tblPrEx>
        <w:trPr>
          <w:trHeight w:val="294"/>
        </w:trPr>
        <w:tc>
          <w:tcPr>
            <w:tcW w:w="458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3B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Précision distance TQ (+/- 5%)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3C" w14:textId="61E1DBAB" w:rsidR="00417AC2" w:rsidRDefault="00417AC2"/>
        </w:tc>
        <w:tc>
          <w:tcPr>
            <w:tcW w:w="422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3D" w14:textId="77777777" w:rsidR="00417AC2" w:rsidRDefault="00417AC2"/>
        </w:tc>
      </w:tr>
      <w:tr w:rsidR="00417AC2" w:rsidRPr="00C14709" w14:paraId="0F35AE42" w14:textId="77777777">
        <w:tblPrEx>
          <w:shd w:val="clear" w:color="auto" w:fill="CADFFF"/>
        </w:tblPrEx>
        <w:trPr>
          <w:trHeight w:val="484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3F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Surface de route, topographie et défis techniques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40" w14:textId="30B50AE9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41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46" w14:textId="77777777">
        <w:tblPrEx>
          <w:shd w:val="clear" w:color="auto" w:fill="CADFFF"/>
        </w:tblPrEx>
        <w:trPr>
          <w:trHeight w:val="284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43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Largeur de la voie d’au moins 3,5 m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44" w14:textId="2C7053AE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45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4A" w14:textId="77777777">
        <w:tblPrEx>
          <w:shd w:val="clear" w:color="auto" w:fill="CADFFF"/>
        </w:tblPrEx>
        <w:trPr>
          <w:trHeight w:val="484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47" w14:textId="7DD539C9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Capacité du parcours vélo respectée (max 1 vélo par </w:t>
            </w:r>
            <w:r w:rsidR="003124A6">
              <w:rPr>
                <w:rFonts w:ascii="Arial" w:hAnsi="Arial"/>
                <w:sz w:val="22"/>
                <w:szCs w:val="22"/>
              </w:rPr>
              <w:t>2</w:t>
            </w:r>
            <w:r>
              <w:rPr>
                <w:rFonts w:ascii="Arial" w:hAnsi="Arial"/>
                <w:sz w:val="22"/>
                <w:szCs w:val="22"/>
              </w:rPr>
              <w:t>5 m)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48" w14:textId="6C46F52D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49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4E" w14:textId="77777777">
        <w:tblPrEx>
          <w:shd w:val="clear" w:color="auto" w:fill="CADFFF"/>
        </w:tblPrEx>
        <w:trPr>
          <w:trHeight w:val="484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4B" w14:textId="77777777" w:rsidR="00417AC2" w:rsidRDefault="00BE22D3">
            <w:pPr>
              <w:pStyle w:val="Pard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</w:rPr>
              <w:t>Sécurité (priorité aux athlètes, débris, identification dangers)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4C" w14:textId="7938BDAC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4D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52" w14:textId="77777777">
        <w:tblPrEx>
          <w:shd w:val="clear" w:color="auto" w:fill="CADFFF"/>
        </w:tblPrEx>
        <w:trPr>
          <w:trHeight w:val="484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4F" w14:textId="77777777" w:rsidR="00417AC2" w:rsidRDefault="00BE22D3">
            <w:pPr>
              <w:pStyle w:val="Pardfau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</w:rPr>
              <w:t>Disposition des cônes et de la signalisation sur le parcours selon les normes du MTQ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50" w14:textId="10D17948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51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56" w14:textId="77777777">
        <w:tblPrEx>
          <w:shd w:val="clear" w:color="auto" w:fill="CADFFF"/>
        </w:tblPrEx>
        <w:trPr>
          <w:trHeight w:val="958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53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Panneaux de direction (bénévoles et panneaux à chaque intersection et aux endroits les plus achalandés comme des sorties de commerces) 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54" w14:textId="4F267421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55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5A" w14:textId="77777777">
        <w:tblPrEx>
          <w:shd w:val="clear" w:color="auto" w:fill="CADFFF"/>
        </w:tblPrEx>
        <w:trPr>
          <w:trHeight w:val="484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57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Aide mécanique (mécaniciens près de la zone de transition) 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58" w14:textId="1141FFF1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59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5E" w14:textId="77777777">
        <w:tblPrEx>
          <w:shd w:val="clear" w:color="auto" w:fill="CADFFF"/>
        </w:tblPrEx>
        <w:trPr>
          <w:trHeight w:val="284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5B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Compte-tours (si égal ou supérieur à 4 tours)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5C" w14:textId="2C046DE2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5D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62" w14:textId="77777777">
        <w:tblPrEx>
          <w:shd w:val="clear" w:color="auto" w:fill="CADFFF"/>
        </w:tblPrEx>
        <w:trPr>
          <w:trHeight w:val="478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5F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Contrôle de la circulation autre que les athlètes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60" w14:textId="40F84CD2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61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66" w14:textId="77777777">
        <w:tblPrEx>
          <w:shd w:val="clear" w:color="auto" w:fill="CADFFF"/>
        </w:tblPrEx>
        <w:trPr>
          <w:trHeight w:val="478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63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Personnel, accès médical et route d'évacuation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64" w14:textId="10A7E657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65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6A" w14:textId="77777777">
        <w:tblPrEx>
          <w:shd w:val="clear" w:color="auto" w:fill="CADFFF"/>
        </w:tblPrEx>
        <w:trPr>
          <w:trHeight w:val="484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67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Rapidité d’intervention de l’équipe médicale en cas d’urgence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68" w14:textId="143C471D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69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E6E" w14:textId="77777777">
        <w:tblPrEx>
          <w:shd w:val="clear" w:color="auto" w:fill="CADFFF"/>
        </w:tblPrEx>
        <w:trPr>
          <w:trHeight w:val="284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6B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 xml:space="preserve">Contrôle du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sillonnage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6C" w14:textId="55B11528" w:rsidR="00417AC2" w:rsidRDefault="00417AC2"/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6D" w14:textId="6780DD27" w:rsidR="00417AC2" w:rsidRDefault="00417AC2"/>
        </w:tc>
      </w:tr>
      <w:tr w:rsidR="00417AC2" w:rsidRPr="00C14709" w14:paraId="0F35AE72" w14:textId="77777777">
        <w:tblPrEx>
          <w:shd w:val="clear" w:color="auto" w:fill="CADFFF"/>
        </w:tblPrEx>
        <w:trPr>
          <w:trHeight w:val="284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6F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Véhicules/motos autorisés sur le parcours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70" w14:textId="6D967748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71" w14:textId="05858044" w:rsidR="00417AC2" w:rsidRPr="0011267B" w:rsidRDefault="00417AC2">
            <w:pPr>
              <w:rPr>
                <w:lang w:val="fr-CA"/>
              </w:rPr>
            </w:pPr>
          </w:p>
        </w:tc>
      </w:tr>
      <w:tr w:rsidR="00417AC2" w14:paraId="0F35AE76" w14:textId="77777777">
        <w:tblPrEx>
          <w:shd w:val="clear" w:color="auto" w:fill="CADFFF"/>
        </w:tblPrEx>
        <w:trPr>
          <w:trHeight w:val="284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73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Communication radio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74" w14:textId="406B0968" w:rsidR="00417AC2" w:rsidRDefault="00417AC2"/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75" w14:textId="77777777" w:rsidR="00417AC2" w:rsidRDefault="00417AC2"/>
        </w:tc>
      </w:tr>
      <w:tr w:rsidR="00417AC2" w:rsidRPr="00C14709" w14:paraId="0F35AE7A" w14:textId="77777777">
        <w:tblPrEx>
          <w:shd w:val="clear" w:color="auto" w:fill="CADFFF"/>
        </w:tblPrEx>
        <w:trPr>
          <w:trHeight w:val="284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77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Station de roues (si applicable)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78" w14:textId="6554A52F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79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4D44E1" w14:paraId="0F35AE7E" w14:textId="77777777">
        <w:tblPrEx>
          <w:shd w:val="clear" w:color="auto" w:fill="CADFFF"/>
        </w:tblPrEx>
        <w:trPr>
          <w:trHeight w:val="718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7B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Autres commentaires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7C" w14:textId="77777777" w:rsidR="00417AC2" w:rsidRDefault="00417AC2"/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7D" w14:textId="7B51E412" w:rsidR="00417AC2" w:rsidRPr="004921EF" w:rsidRDefault="00417AC2">
            <w:pPr>
              <w:rPr>
                <w:lang w:val="fr-CA"/>
              </w:rPr>
            </w:pPr>
          </w:p>
        </w:tc>
      </w:tr>
    </w:tbl>
    <w:p w14:paraId="0F35AE7F" w14:textId="77777777" w:rsidR="00417AC2" w:rsidRDefault="00417AC2">
      <w:pPr>
        <w:pStyle w:val="Corps"/>
        <w:widowControl w:val="0"/>
        <w:rPr>
          <w:rFonts w:ascii="Arial" w:eastAsia="Arial" w:hAnsi="Arial" w:cs="Arial"/>
        </w:rPr>
      </w:pPr>
    </w:p>
    <w:p w14:paraId="0F35AE80" w14:textId="77777777" w:rsidR="00417AC2" w:rsidRDefault="00417AC2">
      <w:pPr>
        <w:pStyle w:val="Corps"/>
        <w:rPr>
          <w:rFonts w:ascii="Arial" w:eastAsia="Arial" w:hAnsi="Arial" w:cs="Arial"/>
          <w:b/>
          <w:bCs/>
        </w:rPr>
      </w:pPr>
    </w:p>
    <w:p w14:paraId="0F35AE81" w14:textId="77777777" w:rsidR="00417AC2" w:rsidRDefault="00417AC2">
      <w:pPr>
        <w:pStyle w:val="Corps"/>
        <w:rPr>
          <w:rFonts w:ascii="Arial" w:eastAsia="Arial" w:hAnsi="Arial" w:cs="Arial"/>
        </w:rPr>
      </w:pPr>
    </w:p>
    <w:tbl>
      <w:tblPr>
        <w:tblStyle w:val="TableNormal"/>
        <w:tblW w:w="95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589"/>
        <w:gridCol w:w="726"/>
        <w:gridCol w:w="4228"/>
      </w:tblGrid>
      <w:tr w:rsidR="00417AC2" w14:paraId="0F35AE85" w14:textId="77777777">
        <w:trPr>
          <w:trHeight w:val="322"/>
          <w:tblHeader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82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3.4 Course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83" w14:textId="77777777" w:rsidR="00417AC2" w:rsidRDefault="00417AC2"/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84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Commentaires</w:t>
            </w:r>
          </w:p>
        </w:tc>
      </w:tr>
      <w:tr w:rsidR="00417AC2" w14:paraId="0F35AE89" w14:textId="77777777">
        <w:tblPrEx>
          <w:shd w:val="clear" w:color="auto" w:fill="CADFFF"/>
        </w:tblPrEx>
        <w:trPr>
          <w:trHeight w:val="279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86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Précision distance TQ (+/- 5%)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87" w14:textId="0FA78B3E" w:rsidR="00417AC2" w:rsidRDefault="00417AC2"/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88" w14:textId="77777777" w:rsidR="00417AC2" w:rsidRDefault="00417AC2"/>
        </w:tc>
      </w:tr>
      <w:tr w:rsidR="00417AC2" w:rsidRPr="00C14709" w14:paraId="0F35AE8D" w14:textId="77777777">
        <w:tblPrEx>
          <w:shd w:val="clear" w:color="auto" w:fill="CADFFF"/>
        </w:tblPrEx>
        <w:trPr>
          <w:trHeight w:val="483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8A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Surface de route, topographie et défis techniques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8B" w14:textId="29957103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8C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91" w14:textId="77777777">
        <w:tblPrEx>
          <w:shd w:val="clear" w:color="auto" w:fill="CADFFF"/>
        </w:tblPrEx>
        <w:trPr>
          <w:trHeight w:val="279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8E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Largeur de la voie d’au moins 2 m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8F" w14:textId="651D4F5D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90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4D44E1" w14:paraId="0F35AE95" w14:textId="77777777">
        <w:tblPrEx>
          <w:shd w:val="clear" w:color="auto" w:fill="CADFFF"/>
        </w:tblPrEx>
        <w:trPr>
          <w:trHeight w:val="483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92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Identification des kilomètres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93" w14:textId="670E8C28" w:rsidR="00417AC2" w:rsidRDefault="00417AC2"/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94" w14:textId="307A835E" w:rsidR="00417AC2" w:rsidRPr="004921EF" w:rsidRDefault="00417AC2">
            <w:pPr>
              <w:rPr>
                <w:lang w:val="fr-CA"/>
              </w:rPr>
            </w:pPr>
          </w:p>
        </w:tc>
      </w:tr>
      <w:tr w:rsidR="00417AC2" w:rsidRPr="00C14709" w14:paraId="0F35AE99" w14:textId="77777777">
        <w:tblPrEx>
          <w:shd w:val="clear" w:color="auto" w:fill="CADFFF"/>
        </w:tblPrEx>
        <w:trPr>
          <w:trHeight w:val="483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96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Couloir de tour et couloir d’arrivée bien identifiés si plus d'un tour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97" w14:textId="3423C0A9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98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9D" w14:textId="77777777">
        <w:tblPrEx>
          <w:shd w:val="clear" w:color="auto" w:fill="CADFFF"/>
        </w:tblPrEx>
        <w:trPr>
          <w:trHeight w:val="723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9A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Panneaux de direction (bénévoles et panneaux à chaque intersection et aux endroits les plus achalandés)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9B" w14:textId="5AA2DCF9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9C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A1" w14:textId="77777777">
        <w:tblPrEx>
          <w:shd w:val="clear" w:color="auto" w:fill="CADFFF"/>
        </w:tblPrEx>
        <w:trPr>
          <w:trHeight w:val="723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9E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Points de ravitaillement à tous les 2,5 km (localisation, équipement et en quantité suffisante)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9F" w14:textId="35042489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A0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A5" w14:textId="77777777">
        <w:tblPrEx>
          <w:shd w:val="clear" w:color="auto" w:fill="CADFFF"/>
        </w:tblPrEx>
        <w:trPr>
          <w:trHeight w:val="279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A2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Compte-tours (si égal ou supérieur à 4 tours)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A3" w14:textId="7AFA5AB5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A4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A9" w14:textId="77777777">
        <w:tblPrEx>
          <w:shd w:val="clear" w:color="auto" w:fill="CADFFF"/>
        </w:tblPrEx>
        <w:trPr>
          <w:trHeight w:val="279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A6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Dernier 100 m en ligne droite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A7" w14:textId="7176C1C5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A8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AD" w14:textId="77777777">
        <w:tblPrEx>
          <w:shd w:val="clear" w:color="auto" w:fill="CADFFF"/>
        </w:tblPrEx>
        <w:trPr>
          <w:trHeight w:val="279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AA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Vélo de tête et de queue pour chaque départ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AB" w14:textId="73F491AF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AC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B1" w14:textId="77777777">
        <w:tblPrEx>
          <w:shd w:val="clear" w:color="auto" w:fill="CADFFF"/>
        </w:tblPrEx>
        <w:trPr>
          <w:trHeight w:val="483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AE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Contrôle de la circulation autre que les athlètes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AF" w14:textId="0885CECE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B0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B5" w14:textId="77777777">
        <w:tblPrEx>
          <w:shd w:val="clear" w:color="auto" w:fill="CADFFF"/>
        </w:tblPrEx>
        <w:trPr>
          <w:trHeight w:val="483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B2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Personnel, accès médical et route d'évacuation d'urgence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B3" w14:textId="105B5B6D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B4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B9" w14:textId="77777777">
        <w:tblPrEx>
          <w:shd w:val="clear" w:color="auto" w:fill="CADFFF"/>
        </w:tblPrEx>
        <w:trPr>
          <w:trHeight w:val="483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B6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Personnel médical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en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vélo sur le parcours de course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B7" w14:textId="1BCF2CFB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B8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EBD" w14:textId="77777777">
        <w:tblPrEx>
          <w:shd w:val="clear" w:color="auto" w:fill="CADFFF"/>
        </w:tblPrEx>
        <w:trPr>
          <w:trHeight w:val="279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BA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Communication radio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BB" w14:textId="75FD5E7D" w:rsidR="00417AC2" w:rsidRDefault="00417AC2"/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BC" w14:textId="77777777" w:rsidR="00417AC2" w:rsidRDefault="00417AC2"/>
        </w:tc>
      </w:tr>
      <w:tr w:rsidR="00417AC2" w:rsidRPr="00C14709" w14:paraId="0F35AEC1" w14:textId="77777777">
        <w:tblPrEx>
          <w:shd w:val="clear" w:color="auto" w:fill="CADFFF"/>
        </w:tblPrEx>
        <w:trPr>
          <w:trHeight w:val="279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BE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Endroit tente de pénalité (si applicable)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BF" w14:textId="141EE24A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C0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EC5" w14:textId="77777777">
        <w:tblPrEx>
          <w:shd w:val="clear" w:color="auto" w:fill="CADFFF"/>
        </w:tblPrEx>
        <w:trPr>
          <w:trHeight w:val="279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C2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Autres commentaires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C3" w14:textId="77777777" w:rsidR="00417AC2" w:rsidRDefault="00417AC2"/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C4" w14:textId="77777777" w:rsidR="00417AC2" w:rsidRDefault="00417AC2"/>
        </w:tc>
      </w:tr>
    </w:tbl>
    <w:p w14:paraId="0F35AEC6" w14:textId="77777777" w:rsidR="00417AC2" w:rsidRDefault="00417AC2">
      <w:pPr>
        <w:pStyle w:val="Corps"/>
        <w:widowControl w:val="0"/>
        <w:rPr>
          <w:rFonts w:ascii="Arial" w:eastAsia="Arial" w:hAnsi="Arial" w:cs="Arial"/>
        </w:rPr>
      </w:pPr>
    </w:p>
    <w:p w14:paraId="0F35AEC7" w14:textId="77777777" w:rsidR="00417AC2" w:rsidRDefault="00417AC2">
      <w:pPr>
        <w:pStyle w:val="Corps"/>
        <w:rPr>
          <w:rFonts w:ascii="Arial" w:eastAsia="Arial" w:hAnsi="Arial" w:cs="Arial"/>
        </w:rPr>
      </w:pPr>
    </w:p>
    <w:tbl>
      <w:tblPr>
        <w:tblStyle w:val="TableNormal"/>
        <w:tblW w:w="954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589"/>
        <w:gridCol w:w="726"/>
        <w:gridCol w:w="4228"/>
      </w:tblGrid>
      <w:tr w:rsidR="00417AC2" w14:paraId="0F35AECB" w14:textId="77777777">
        <w:trPr>
          <w:trHeight w:val="322"/>
          <w:tblHeader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C8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3.5 Arrivée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C9" w14:textId="77777777" w:rsidR="00417AC2" w:rsidRDefault="00417AC2"/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CA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Commentaires</w:t>
            </w:r>
          </w:p>
        </w:tc>
      </w:tr>
      <w:tr w:rsidR="00417AC2" w14:paraId="0F35AECF" w14:textId="77777777">
        <w:tblPrEx>
          <w:shd w:val="clear" w:color="auto" w:fill="CADFFF"/>
        </w:tblPrEx>
        <w:trPr>
          <w:trHeight w:val="279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CC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Ligne d’arrivée bien marquée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CD" w14:textId="7FDBF48A" w:rsidR="00417AC2" w:rsidRDefault="00417AC2"/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CE" w14:textId="77777777" w:rsidR="00417AC2" w:rsidRDefault="00417AC2"/>
        </w:tc>
      </w:tr>
      <w:tr w:rsidR="00417AC2" w14:paraId="0F35AED3" w14:textId="77777777">
        <w:tblPrEx>
          <w:shd w:val="clear" w:color="auto" w:fill="CADFFF"/>
        </w:tblPrEx>
        <w:trPr>
          <w:trHeight w:val="279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D0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 xml:space="preserve">Propreté et uniformité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D1" w14:textId="34415329" w:rsidR="00417AC2" w:rsidRDefault="00417AC2"/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D2" w14:textId="77777777" w:rsidR="00417AC2" w:rsidRDefault="00417AC2"/>
        </w:tc>
      </w:tr>
      <w:tr w:rsidR="00417AC2" w:rsidRPr="00C14709" w14:paraId="0F35AED7" w14:textId="77777777">
        <w:tblPrEx>
          <w:shd w:val="clear" w:color="auto" w:fill="CADFFF"/>
        </w:tblPrEx>
        <w:trPr>
          <w:trHeight w:val="483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D4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Position et largeur (minimum de 3 m par 15 m de longueur)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D5" w14:textId="49201DA4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D6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DB" w14:textId="77777777">
        <w:tblPrEx>
          <w:shd w:val="clear" w:color="auto" w:fill="CADFFF"/>
        </w:tblPrEx>
        <w:trPr>
          <w:trHeight w:val="279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D8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Sécurité (fermée avec barricade de foule)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D9" w14:textId="701DFCEF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DA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DF" w14:textId="77777777">
        <w:tblPrEx>
          <w:shd w:val="clear" w:color="auto" w:fill="CADFFF"/>
        </w:tblPrEx>
        <w:trPr>
          <w:trHeight w:val="483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DC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Accès et contrôle (fluidité des athlètes à l'aire d’arrivée)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DD" w14:textId="497D4D4B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DE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E3" w14:textId="77777777">
        <w:tblPrEx>
          <w:shd w:val="clear" w:color="auto" w:fill="CADFFF"/>
        </w:tblPrEx>
        <w:trPr>
          <w:trHeight w:val="483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E0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 xml:space="preserve">Section abritée et système de refroidissement/réchauffement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E1" w14:textId="670B0272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E2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EE7" w14:textId="77777777">
        <w:tblPrEx>
          <w:shd w:val="clear" w:color="auto" w:fill="CADFFF"/>
        </w:tblPrEx>
        <w:trPr>
          <w:trHeight w:val="279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E4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lastRenderedPageBreak/>
              <w:t>Ravitaillement en quantité suffisante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E5" w14:textId="2C69C534" w:rsidR="00417AC2" w:rsidRDefault="00417AC2"/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E6" w14:textId="77777777" w:rsidR="00417AC2" w:rsidRDefault="00417AC2"/>
        </w:tc>
      </w:tr>
      <w:tr w:rsidR="00417AC2" w:rsidRPr="00C14709" w14:paraId="0F35AEEB" w14:textId="77777777">
        <w:tblPrEx>
          <w:shd w:val="clear" w:color="auto" w:fill="CADFFF"/>
        </w:tblPrEx>
        <w:trPr>
          <w:trHeight w:val="483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E8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Personnel médical sur place et route d'évacuation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E9" w14:textId="70BF240B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EA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EF" w14:textId="77777777">
        <w:tblPrEx>
          <w:shd w:val="clear" w:color="auto" w:fill="CADFFF"/>
        </w:tblPrEx>
        <w:trPr>
          <w:trHeight w:val="483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EC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Glace ou couvertures de survie selon les conditions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ED" w14:textId="6FD6B720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EE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F3" w14:textId="77777777">
        <w:tblPrEx>
          <w:shd w:val="clear" w:color="auto" w:fill="CADFFF"/>
        </w:tblPrEx>
        <w:trPr>
          <w:trHeight w:val="483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F0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Bénévoles en nombre suffisant (récupération des puces, distribution médailles, etc.) 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F1" w14:textId="1B3C2DA7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F2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EF7" w14:textId="77777777">
        <w:tblPrEx>
          <w:shd w:val="clear" w:color="auto" w:fill="CADFFF"/>
        </w:tblPrEx>
        <w:trPr>
          <w:trHeight w:val="483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F4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Emplacement de la compagnie de chronométrage près de l’arrivée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F5" w14:textId="6EB03037" w:rsidR="00417AC2" w:rsidRDefault="00417AC2">
            <w:pPr>
              <w:pStyle w:val="Body"/>
            </w:pPr>
          </w:p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F6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EFB" w14:textId="77777777">
        <w:tblPrEx>
          <w:shd w:val="clear" w:color="auto" w:fill="CADFFF"/>
        </w:tblPrEx>
        <w:trPr>
          <w:trHeight w:val="279"/>
        </w:trPr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F8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Autres commentaires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F9" w14:textId="77777777" w:rsidR="00417AC2" w:rsidRDefault="00417AC2"/>
        </w:tc>
        <w:tc>
          <w:tcPr>
            <w:tcW w:w="4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EFA" w14:textId="77777777" w:rsidR="00417AC2" w:rsidRDefault="00417AC2"/>
        </w:tc>
      </w:tr>
    </w:tbl>
    <w:p w14:paraId="0F35AEFC" w14:textId="77777777" w:rsidR="00417AC2" w:rsidRDefault="00417AC2">
      <w:pPr>
        <w:pStyle w:val="Corps"/>
        <w:widowControl w:val="0"/>
        <w:rPr>
          <w:rFonts w:ascii="Arial" w:eastAsia="Arial" w:hAnsi="Arial" w:cs="Arial"/>
        </w:rPr>
      </w:pPr>
    </w:p>
    <w:p w14:paraId="0F35AEFD" w14:textId="77777777" w:rsidR="00417AC2" w:rsidRDefault="00417AC2">
      <w:pPr>
        <w:pStyle w:val="Corps"/>
        <w:rPr>
          <w:rFonts w:ascii="Arial" w:eastAsia="Arial" w:hAnsi="Arial" w:cs="Arial"/>
        </w:rPr>
      </w:pPr>
    </w:p>
    <w:tbl>
      <w:tblPr>
        <w:tblStyle w:val="TableNormal"/>
        <w:tblW w:w="954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587"/>
        <w:gridCol w:w="728"/>
        <w:gridCol w:w="4226"/>
      </w:tblGrid>
      <w:tr w:rsidR="00417AC2" w:rsidRPr="00C14709" w14:paraId="0F35AEFF" w14:textId="77777777">
        <w:trPr>
          <w:trHeight w:val="327"/>
          <w:tblHeader/>
        </w:trPr>
        <w:tc>
          <w:tcPr>
            <w:tcW w:w="9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5AEFE" w14:textId="77777777" w:rsidR="00417AC2" w:rsidRDefault="00BE22D3">
            <w:pPr>
              <w:pStyle w:val="Styledetableau3"/>
              <w:jc w:val="center"/>
            </w:pPr>
            <w:r>
              <w:rPr>
                <w:rFonts w:ascii="Arial" w:hAnsi="Arial"/>
                <w:sz w:val="22"/>
                <w:szCs w:val="22"/>
              </w:rPr>
              <w:t>SÉCURITÉ ET SERVICES AUX ATHLÈTES</w:t>
            </w:r>
          </w:p>
        </w:tc>
      </w:tr>
      <w:tr w:rsidR="00417AC2" w14:paraId="0F35AF03" w14:textId="77777777">
        <w:trPr>
          <w:trHeight w:val="327"/>
          <w:tblHeader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00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4.1 Services médicaux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01" w14:textId="77777777" w:rsidR="00417AC2" w:rsidRDefault="00417AC2"/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02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Commentaires</w:t>
            </w:r>
          </w:p>
        </w:tc>
      </w:tr>
      <w:tr w:rsidR="00417AC2" w14:paraId="0F35AF07" w14:textId="77777777">
        <w:tblPrEx>
          <w:shd w:val="clear" w:color="auto" w:fill="CADFFF"/>
        </w:tblPrEx>
        <w:trPr>
          <w:trHeight w:val="294"/>
        </w:trPr>
        <w:tc>
          <w:tcPr>
            <w:tcW w:w="458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04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Plan d’urgence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05" w14:textId="77777777" w:rsidR="00417AC2" w:rsidRDefault="00417AC2"/>
        </w:tc>
        <w:tc>
          <w:tcPr>
            <w:tcW w:w="422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06" w14:textId="77777777" w:rsidR="00417AC2" w:rsidRDefault="00417AC2"/>
        </w:tc>
      </w:tr>
      <w:tr w:rsidR="00417AC2" w14:paraId="0F35AF0B" w14:textId="77777777">
        <w:tblPrEx>
          <w:shd w:val="clear" w:color="auto" w:fill="CADFFF"/>
        </w:tblPrEx>
        <w:trPr>
          <w:trHeight w:val="284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08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Personnel qualifié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09" w14:textId="3C6F4C41" w:rsidR="00417AC2" w:rsidRDefault="00417AC2"/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0A" w14:textId="77777777" w:rsidR="00417AC2" w:rsidRDefault="00417AC2"/>
        </w:tc>
      </w:tr>
      <w:tr w:rsidR="00417AC2" w:rsidRPr="00C14709" w14:paraId="0F35AF0F" w14:textId="77777777">
        <w:tblPrEx>
          <w:shd w:val="clear" w:color="auto" w:fill="CADFFF"/>
        </w:tblPrEx>
        <w:trPr>
          <w:trHeight w:val="478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0C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Zone médicale privée et correctement équipée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0D" w14:textId="14CD31BB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0E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F13" w14:textId="77777777">
        <w:tblPrEx>
          <w:shd w:val="clear" w:color="auto" w:fill="CADFFF"/>
        </w:tblPrEx>
        <w:trPr>
          <w:trHeight w:val="284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10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Véhicule pour transport jusqu’à la tente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11" w14:textId="77777777" w:rsidR="00417AC2" w:rsidRPr="004921EF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12" w14:textId="77777777" w:rsidR="00417AC2" w:rsidRPr="004921EF" w:rsidRDefault="00417AC2">
            <w:pPr>
              <w:rPr>
                <w:lang w:val="fr-CA"/>
              </w:rPr>
            </w:pPr>
          </w:p>
        </w:tc>
      </w:tr>
      <w:tr w:rsidR="00417AC2" w:rsidRPr="00C14709" w14:paraId="0F35AF17" w14:textId="77777777">
        <w:tblPrEx>
          <w:shd w:val="clear" w:color="auto" w:fill="CADFFF"/>
        </w:tblPrEx>
        <w:trPr>
          <w:trHeight w:val="284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14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Accès et sortie depuis les parcours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15" w14:textId="1EF99DCA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16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F1B" w14:textId="77777777">
        <w:tblPrEx>
          <w:shd w:val="clear" w:color="auto" w:fill="CADFFF"/>
        </w:tblPrEx>
        <w:trPr>
          <w:trHeight w:val="284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18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Trousse de premiers soins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19" w14:textId="69271377" w:rsidR="00417AC2" w:rsidRDefault="00417AC2"/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1A" w14:textId="77777777" w:rsidR="00417AC2" w:rsidRDefault="00417AC2"/>
        </w:tc>
      </w:tr>
      <w:tr w:rsidR="00417AC2" w14:paraId="0F35AF1F" w14:textId="77777777">
        <w:tblPrEx>
          <w:shd w:val="clear" w:color="auto" w:fill="CADFFF"/>
        </w:tblPrEx>
        <w:trPr>
          <w:trHeight w:val="284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1C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Communication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1D" w14:textId="1B22A834" w:rsidR="00417AC2" w:rsidRDefault="00417AC2"/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1E" w14:textId="77777777" w:rsidR="00417AC2" w:rsidRDefault="00417AC2"/>
        </w:tc>
      </w:tr>
      <w:tr w:rsidR="00417AC2" w:rsidRPr="00C14709" w14:paraId="0F35AF24" w14:textId="77777777">
        <w:tblPrEx>
          <w:shd w:val="clear" w:color="auto" w:fill="CADFFF"/>
        </w:tblPrEx>
        <w:trPr>
          <w:trHeight w:val="718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20" w14:textId="77777777" w:rsidR="00417AC2" w:rsidRDefault="00BE22D3">
            <w:pPr>
              <w:pStyle w:val="Styledetableau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Accidents lors de l’événement </w:t>
            </w:r>
          </w:p>
          <w:p w14:paraId="0F35AF21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si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oui, transmettre le rapport d’incident à TQ)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22" w14:textId="1B9BA2EB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23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F28" w14:textId="77777777">
        <w:tblPrEx>
          <w:shd w:val="clear" w:color="auto" w:fill="CADFFF"/>
        </w:tblPrEx>
        <w:trPr>
          <w:trHeight w:val="284"/>
        </w:trPr>
        <w:tc>
          <w:tcPr>
            <w:tcW w:w="45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25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Autres commentaires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26" w14:textId="77777777" w:rsidR="00417AC2" w:rsidRDefault="00417AC2"/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27" w14:textId="3CC5C48C" w:rsidR="00417AC2" w:rsidRDefault="00417AC2"/>
        </w:tc>
      </w:tr>
    </w:tbl>
    <w:p w14:paraId="0F35AF29" w14:textId="77777777" w:rsidR="00417AC2" w:rsidRDefault="00417AC2">
      <w:pPr>
        <w:pStyle w:val="Corps"/>
        <w:widowControl w:val="0"/>
        <w:rPr>
          <w:rFonts w:ascii="Arial" w:eastAsia="Arial" w:hAnsi="Arial" w:cs="Arial"/>
        </w:rPr>
      </w:pPr>
    </w:p>
    <w:p w14:paraId="0F35AF2A" w14:textId="77777777" w:rsidR="00417AC2" w:rsidRDefault="00417AC2">
      <w:pPr>
        <w:pStyle w:val="Corps"/>
        <w:rPr>
          <w:rFonts w:ascii="Arial" w:eastAsia="Arial" w:hAnsi="Arial" w:cs="Arial"/>
        </w:rPr>
      </w:pPr>
    </w:p>
    <w:tbl>
      <w:tblPr>
        <w:tblStyle w:val="TableNormal"/>
        <w:tblW w:w="95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601"/>
        <w:gridCol w:w="728"/>
        <w:gridCol w:w="4226"/>
      </w:tblGrid>
      <w:tr w:rsidR="00417AC2" w14:paraId="0F35AF2E" w14:textId="77777777">
        <w:trPr>
          <w:trHeight w:val="327"/>
          <w:tblHeader/>
        </w:trPr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2B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4.2 Chronométrage et résultats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2C" w14:textId="77777777" w:rsidR="00417AC2" w:rsidRDefault="00417AC2"/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2D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Commentaires</w:t>
            </w:r>
          </w:p>
        </w:tc>
      </w:tr>
      <w:tr w:rsidR="00417AC2" w:rsidRPr="00C14709" w14:paraId="0F35AF32" w14:textId="77777777">
        <w:tblPrEx>
          <w:shd w:val="clear" w:color="auto" w:fill="CADFFF"/>
        </w:tblPrEx>
        <w:trPr>
          <w:trHeight w:val="499"/>
        </w:trPr>
        <w:tc>
          <w:tcPr>
            <w:tcW w:w="460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2F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Système de chronométrage sécuritaire (fils suspendus ou sous des tapis) 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30" w14:textId="0A120B06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31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F36" w14:textId="77777777">
        <w:tblPrEx>
          <w:shd w:val="clear" w:color="auto" w:fill="CADFFF"/>
        </w:tblPrEx>
        <w:trPr>
          <w:trHeight w:val="284"/>
        </w:trPr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33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Système de secours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34" w14:textId="713DA8B0" w:rsidR="00417AC2" w:rsidRDefault="00417AC2"/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35" w14:textId="77777777" w:rsidR="00417AC2" w:rsidRDefault="00417AC2"/>
        </w:tc>
      </w:tr>
      <w:tr w:rsidR="00417AC2" w:rsidRPr="00C14709" w14:paraId="0F35AF3A" w14:textId="77777777">
        <w:tblPrEx>
          <w:shd w:val="clear" w:color="auto" w:fill="CADFFF"/>
        </w:tblPrEx>
        <w:trPr>
          <w:trHeight w:val="958"/>
        </w:trPr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37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Position de l’équipement : nombre de points de chronométrage et emplacement (natation, T1, T2, sortie vélo, compte-tours, arrivée,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38" w14:textId="608963A6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39" w14:textId="783691EF" w:rsidR="00417AC2" w:rsidRPr="004921EF" w:rsidRDefault="00417AC2">
            <w:pPr>
              <w:rPr>
                <w:lang w:val="fr-CA"/>
              </w:rPr>
            </w:pPr>
          </w:p>
        </w:tc>
      </w:tr>
      <w:tr w:rsidR="00417AC2" w:rsidRPr="00C14709" w14:paraId="0F35AF3E" w14:textId="77777777">
        <w:tblPrEx>
          <w:shd w:val="clear" w:color="auto" w:fill="CADFFF"/>
        </w:tblPrEx>
        <w:trPr>
          <w:trHeight w:val="284"/>
        </w:trPr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3B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Résultats sur place et sur internet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3C" w14:textId="11C0D1D1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3D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4D44E1" w14:paraId="0F35AF42" w14:textId="77777777">
        <w:tblPrEx>
          <w:shd w:val="clear" w:color="auto" w:fill="CADFFF"/>
        </w:tblPrEx>
        <w:trPr>
          <w:trHeight w:val="2638"/>
        </w:trPr>
        <w:tc>
          <w:tcPr>
            <w:tcW w:w="4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3F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Autres commentaires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40" w14:textId="77777777" w:rsidR="00417AC2" w:rsidRDefault="00417AC2"/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41" w14:textId="2D3DF1BB" w:rsidR="00417AC2" w:rsidRPr="004921EF" w:rsidRDefault="00417AC2">
            <w:pPr>
              <w:rPr>
                <w:lang w:val="fr-CA"/>
              </w:rPr>
            </w:pPr>
          </w:p>
        </w:tc>
      </w:tr>
    </w:tbl>
    <w:p w14:paraId="0F35AF43" w14:textId="77777777" w:rsidR="00417AC2" w:rsidRDefault="00417AC2">
      <w:pPr>
        <w:pStyle w:val="Corps"/>
        <w:widowControl w:val="0"/>
        <w:rPr>
          <w:rFonts w:ascii="Arial" w:eastAsia="Arial" w:hAnsi="Arial" w:cs="Arial"/>
        </w:rPr>
      </w:pPr>
    </w:p>
    <w:p w14:paraId="0F35AF44" w14:textId="77777777" w:rsidR="00417AC2" w:rsidRDefault="00417AC2">
      <w:pPr>
        <w:pStyle w:val="Corps"/>
        <w:rPr>
          <w:rFonts w:ascii="Arial" w:eastAsia="Arial" w:hAnsi="Arial" w:cs="Arial"/>
        </w:rPr>
      </w:pPr>
    </w:p>
    <w:tbl>
      <w:tblPr>
        <w:tblStyle w:val="TableNormal"/>
        <w:tblW w:w="95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573"/>
        <w:gridCol w:w="728"/>
        <w:gridCol w:w="4226"/>
      </w:tblGrid>
      <w:tr w:rsidR="00417AC2" w14:paraId="0F35AF48" w14:textId="77777777">
        <w:trPr>
          <w:trHeight w:val="327"/>
          <w:tblHeader/>
        </w:trPr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45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4.3 Protocole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46" w14:textId="77777777" w:rsidR="00417AC2" w:rsidRDefault="00417AC2"/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47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Commentaires</w:t>
            </w:r>
          </w:p>
        </w:tc>
      </w:tr>
      <w:tr w:rsidR="00417AC2" w:rsidRPr="00C14709" w14:paraId="0F35AF4C" w14:textId="77777777">
        <w:tblPrEx>
          <w:shd w:val="clear" w:color="auto" w:fill="CADFFF"/>
        </w:tblPrEx>
        <w:trPr>
          <w:trHeight w:val="294"/>
        </w:trPr>
        <w:tc>
          <w:tcPr>
            <w:tcW w:w="457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49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Cérémonie de remise des médailles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4A" w14:textId="657D5B07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4B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F50" w14:textId="77777777">
        <w:tblPrEx>
          <w:shd w:val="clear" w:color="auto" w:fill="CADFFF"/>
        </w:tblPrEx>
        <w:trPr>
          <w:trHeight w:val="284"/>
        </w:trPr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4D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 xml:space="preserve">Horaire de la cérémonie 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4E" w14:textId="1519F563" w:rsidR="00417AC2" w:rsidRDefault="00417AC2"/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4F" w14:textId="77777777" w:rsidR="00417AC2" w:rsidRDefault="00417AC2"/>
        </w:tc>
      </w:tr>
      <w:tr w:rsidR="00417AC2" w:rsidRPr="00C14709" w14:paraId="0F35AF54" w14:textId="77777777">
        <w:tblPrEx>
          <w:shd w:val="clear" w:color="auto" w:fill="CADFFF"/>
        </w:tblPrEx>
        <w:trPr>
          <w:trHeight w:val="284"/>
        </w:trPr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51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Emplacement et montage du podium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52" w14:textId="1FE78247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53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F58" w14:textId="77777777">
        <w:tblPrEx>
          <w:shd w:val="clear" w:color="auto" w:fill="CADFFF"/>
        </w:tblPrEx>
        <w:trPr>
          <w:trHeight w:val="284"/>
        </w:trPr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55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Fond de podium (nom des partenaires)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56" w14:textId="0F7D90D3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57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F5C" w14:textId="77777777">
        <w:tblPrEx>
          <w:shd w:val="clear" w:color="auto" w:fill="CADFFF"/>
        </w:tblPrEx>
        <w:trPr>
          <w:trHeight w:val="284"/>
        </w:trPr>
        <w:tc>
          <w:tcPr>
            <w:tcW w:w="4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59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Autres commentaires</w:t>
            </w:r>
          </w:p>
        </w:tc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5A" w14:textId="77777777" w:rsidR="00417AC2" w:rsidRDefault="00417AC2"/>
        </w:tc>
        <w:tc>
          <w:tcPr>
            <w:tcW w:w="4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5B" w14:textId="77777777" w:rsidR="00417AC2" w:rsidRDefault="00417AC2"/>
        </w:tc>
      </w:tr>
    </w:tbl>
    <w:p w14:paraId="0F35AF5D" w14:textId="77777777" w:rsidR="00417AC2" w:rsidRDefault="00417AC2">
      <w:pPr>
        <w:pStyle w:val="Corps"/>
        <w:widowControl w:val="0"/>
        <w:rPr>
          <w:rFonts w:ascii="Arial" w:eastAsia="Arial" w:hAnsi="Arial" w:cs="Arial"/>
        </w:rPr>
      </w:pPr>
    </w:p>
    <w:p w14:paraId="0F35AF5E" w14:textId="77777777" w:rsidR="00417AC2" w:rsidRDefault="00417AC2">
      <w:pPr>
        <w:pStyle w:val="Corps"/>
        <w:rPr>
          <w:rFonts w:ascii="Arial" w:eastAsia="Arial" w:hAnsi="Arial" w:cs="Arial"/>
          <w:b/>
          <w:bCs/>
        </w:rPr>
      </w:pPr>
    </w:p>
    <w:tbl>
      <w:tblPr>
        <w:tblStyle w:val="TableNormal"/>
        <w:tblW w:w="93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450"/>
        <w:gridCol w:w="755"/>
        <w:gridCol w:w="4155"/>
      </w:tblGrid>
      <w:tr w:rsidR="00417AC2" w14:paraId="0F35AF62" w14:textId="77777777">
        <w:trPr>
          <w:trHeight w:val="327"/>
          <w:tblHeader/>
        </w:trPr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1C7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5F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4.4 Services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1C7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60" w14:textId="77777777" w:rsidR="00417AC2" w:rsidRDefault="00417AC2"/>
        </w:tc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61C74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61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Commentaires</w:t>
            </w:r>
          </w:p>
        </w:tc>
      </w:tr>
      <w:tr w:rsidR="00417AC2" w:rsidRPr="00C14709" w14:paraId="0F35AF66" w14:textId="77777777">
        <w:tblPrEx>
          <w:shd w:val="clear" w:color="auto" w:fill="CADFFF"/>
        </w:tblPrEx>
        <w:trPr>
          <w:trHeight w:val="294"/>
        </w:trPr>
        <w:tc>
          <w:tcPr>
            <w:tcW w:w="444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63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Site internet du comité organisateur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64" w14:textId="5F299683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5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65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F6A" w14:textId="77777777">
        <w:tblPrEx>
          <w:shd w:val="clear" w:color="auto" w:fill="CADFFF"/>
        </w:tblPrEx>
        <w:trPr>
          <w:trHeight w:val="284"/>
        </w:trPr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67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 xml:space="preserve">Offre hôtelière 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68" w14:textId="598011B4" w:rsidR="00417AC2" w:rsidRDefault="00417AC2"/>
        </w:tc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69" w14:textId="77777777" w:rsidR="00417AC2" w:rsidRDefault="00417AC2"/>
        </w:tc>
      </w:tr>
      <w:tr w:rsidR="00417AC2" w:rsidRPr="00C14709" w14:paraId="0F35AF6E" w14:textId="77777777">
        <w:tblPrEx>
          <w:shd w:val="clear" w:color="auto" w:fill="CADFFF"/>
        </w:tblPrEx>
        <w:trPr>
          <w:trHeight w:val="484"/>
        </w:trPr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6B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Réunion d’avant course (15 min avant chaque départ)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6C" w14:textId="213418BC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6D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F72" w14:textId="77777777">
        <w:tblPrEx>
          <w:shd w:val="clear" w:color="auto" w:fill="CADFFF"/>
        </w:tblPrEx>
        <w:trPr>
          <w:trHeight w:val="484"/>
        </w:trPr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6F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« Zone information » bien visible pour les athlètes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70" w14:textId="66A59ED0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71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F76" w14:textId="77777777">
        <w:tblPrEx>
          <w:shd w:val="clear" w:color="auto" w:fill="CADFFF"/>
        </w:tblPrEx>
        <w:trPr>
          <w:trHeight w:val="484"/>
        </w:trPr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73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 xml:space="preserve">Cartes des parcours et de la zone de transition affichées 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74" w14:textId="7ACA8C71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75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F7A" w14:textId="77777777">
        <w:tblPrEx>
          <w:shd w:val="clear" w:color="auto" w:fill="CADFFF"/>
        </w:tblPrEx>
        <w:trPr>
          <w:trHeight w:val="244"/>
        </w:trPr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77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Service d’alimentation aux athlètes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78" w14:textId="477AC70F" w:rsidR="00417AC2" w:rsidRDefault="00417AC2"/>
        </w:tc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79" w14:textId="77777777" w:rsidR="00417AC2" w:rsidRDefault="00417AC2"/>
        </w:tc>
      </w:tr>
      <w:tr w:rsidR="00417AC2" w:rsidRPr="00C14709" w14:paraId="0F35AF7E" w14:textId="77777777">
        <w:tblPrEx>
          <w:shd w:val="clear" w:color="auto" w:fill="CADFFF"/>
        </w:tblPrEx>
        <w:trPr>
          <w:trHeight w:val="284"/>
        </w:trPr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7B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lastRenderedPageBreak/>
              <w:t>Accès et nombre de toilettes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7C" w14:textId="4C33559A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7D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4D44E1" w14:paraId="0F35AF82" w14:textId="77777777">
        <w:tblPrEx>
          <w:shd w:val="clear" w:color="auto" w:fill="CADFFF"/>
        </w:tblPrEx>
        <w:trPr>
          <w:trHeight w:val="1678"/>
        </w:trPr>
        <w:tc>
          <w:tcPr>
            <w:tcW w:w="4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7F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Autres commentaires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80" w14:textId="77777777" w:rsidR="00417AC2" w:rsidRDefault="00417AC2"/>
        </w:tc>
        <w:tc>
          <w:tcPr>
            <w:tcW w:w="4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81" w14:textId="6867D5E6" w:rsidR="00417AC2" w:rsidRPr="004921EF" w:rsidRDefault="00417AC2">
            <w:pPr>
              <w:rPr>
                <w:lang w:val="fr-CA"/>
              </w:rPr>
            </w:pPr>
          </w:p>
        </w:tc>
      </w:tr>
    </w:tbl>
    <w:p w14:paraId="0F35AF83" w14:textId="77777777" w:rsidR="00417AC2" w:rsidRDefault="00417AC2">
      <w:pPr>
        <w:pStyle w:val="Corps"/>
        <w:widowControl w:val="0"/>
        <w:rPr>
          <w:rFonts w:ascii="Arial" w:eastAsia="Arial" w:hAnsi="Arial" w:cs="Arial"/>
          <w:b/>
          <w:bCs/>
        </w:rPr>
      </w:pPr>
    </w:p>
    <w:p w14:paraId="0F35AF84" w14:textId="77777777" w:rsidR="00417AC2" w:rsidRDefault="00417AC2">
      <w:pPr>
        <w:pStyle w:val="Corps"/>
        <w:rPr>
          <w:rFonts w:ascii="Arial" w:eastAsia="Arial" w:hAnsi="Arial" w:cs="Arial"/>
        </w:rPr>
      </w:pPr>
    </w:p>
    <w:p w14:paraId="0F35AF85" w14:textId="77777777" w:rsidR="00417AC2" w:rsidRDefault="00417AC2">
      <w:pPr>
        <w:pStyle w:val="Corps"/>
        <w:rPr>
          <w:rFonts w:ascii="Arial" w:eastAsia="Arial" w:hAnsi="Arial" w:cs="Arial"/>
          <w:b/>
          <w:bCs/>
        </w:rPr>
      </w:pPr>
    </w:p>
    <w:tbl>
      <w:tblPr>
        <w:tblStyle w:val="TableNormal"/>
        <w:tblW w:w="93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353"/>
        <w:gridCol w:w="835"/>
        <w:gridCol w:w="4191"/>
      </w:tblGrid>
      <w:tr w:rsidR="00417AC2" w:rsidRPr="00C14709" w14:paraId="0F35AF87" w14:textId="77777777">
        <w:trPr>
          <w:trHeight w:val="327"/>
          <w:tblHeader/>
          <w:jc w:val="center"/>
        </w:trPr>
        <w:tc>
          <w:tcPr>
            <w:tcW w:w="937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5AF86" w14:textId="77777777" w:rsidR="00417AC2" w:rsidRDefault="00BE22D3">
            <w:pPr>
              <w:pStyle w:val="Styledetableau3"/>
              <w:jc w:val="center"/>
            </w:pPr>
            <w:r>
              <w:rPr>
                <w:rFonts w:ascii="Arial" w:hAnsi="Arial"/>
                <w:sz w:val="22"/>
                <w:szCs w:val="22"/>
              </w:rPr>
              <w:t>SERVICES AUX SPECTATEURS ET AUX PARTENAIRES</w:t>
            </w:r>
          </w:p>
        </w:tc>
      </w:tr>
      <w:tr w:rsidR="00417AC2" w14:paraId="0F35AF8B" w14:textId="77777777">
        <w:trPr>
          <w:trHeight w:val="327"/>
          <w:tblHeader/>
          <w:jc w:val="center"/>
        </w:trPr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88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5.1 Animation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89" w14:textId="77777777" w:rsidR="00417AC2" w:rsidRDefault="00417AC2"/>
        </w:tc>
        <w:tc>
          <w:tcPr>
            <w:tcW w:w="419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8A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Commentaires</w:t>
            </w:r>
          </w:p>
        </w:tc>
      </w:tr>
      <w:tr w:rsidR="00417AC2" w:rsidRPr="00C14709" w14:paraId="0F35AF8F" w14:textId="77777777">
        <w:tblPrEx>
          <w:shd w:val="clear" w:color="auto" w:fill="CADFFF"/>
        </w:tblPrEx>
        <w:trPr>
          <w:trHeight w:val="499"/>
          <w:jc w:val="center"/>
        </w:trPr>
        <w:tc>
          <w:tcPr>
            <w:tcW w:w="435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8C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Emplacement de(s) annonceur(s) et de l'équipement</w:t>
            </w:r>
          </w:p>
        </w:tc>
        <w:tc>
          <w:tcPr>
            <w:tcW w:w="83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8D" w14:textId="7D19D88B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9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8E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F93" w14:textId="77777777">
        <w:tblPrEx>
          <w:shd w:val="clear" w:color="auto" w:fill="CADFFF"/>
        </w:tblPrEx>
        <w:trPr>
          <w:trHeight w:val="484"/>
          <w:jc w:val="center"/>
        </w:trPr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90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Commentateurs (animation et connaissance du triathlon)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91" w14:textId="63955696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92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F97" w14:textId="77777777">
        <w:tblPrEx>
          <w:shd w:val="clear" w:color="auto" w:fill="CADFFF"/>
        </w:tblPrEx>
        <w:trPr>
          <w:trHeight w:val="284"/>
          <w:jc w:val="center"/>
        </w:trPr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94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Musique appropriée et intensité du son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95" w14:textId="7327AFB3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96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F9B" w14:textId="77777777">
        <w:tblPrEx>
          <w:shd w:val="clear" w:color="auto" w:fill="CADFFF"/>
        </w:tblPrEx>
        <w:trPr>
          <w:trHeight w:val="478"/>
          <w:jc w:val="center"/>
        </w:trPr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98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 xml:space="preserve">Nombre de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hauts-parleurs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et emplacement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99" w14:textId="292C57E7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9A" w14:textId="548C65DB" w:rsidR="00417AC2" w:rsidRPr="004921EF" w:rsidRDefault="00417AC2">
            <w:pPr>
              <w:rPr>
                <w:lang w:val="fr-CA"/>
              </w:rPr>
            </w:pPr>
          </w:p>
        </w:tc>
      </w:tr>
      <w:tr w:rsidR="00417AC2" w:rsidRPr="00C14709" w14:paraId="0F35AF9F" w14:textId="77777777">
        <w:tblPrEx>
          <w:shd w:val="clear" w:color="auto" w:fill="CADFFF"/>
        </w:tblPrEx>
        <w:trPr>
          <w:trHeight w:val="284"/>
          <w:jc w:val="center"/>
        </w:trPr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9C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Langage français et anglais (si applicable)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9D" w14:textId="25350E7D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9E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FA3" w14:textId="77777777">
        <w:tblPrEx>
          <w:shd w:val="clear" w:color="auto" w:fill="CADFFF"/>
        </w:tblPrEx>
        <w:trPr>
          <w:trHeight w:val="284"/>
          <w:jc w:val="center"/>
        </w:trPr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A0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Autres commentaires</w:t>
            </w:r>
          </w:p>
        </w:tc>
        <w:tc>
          <w:tcPr>
            <w:tcW w:w="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A1" w14:textId="77777777" w:rsidR="00417AC2" w:rsidRDefault="00417AC2"/>
        </w:tc>
        <w:tc>
          <w:tcPr>
            <w:tcW w:w="4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A2" w14:textId="77777777" w:rsidR="00417AC2" w:rsidRDefault="00417AC2"/>
        </w:tc>
      </w:tr>
    </w:tbl>
    <w:p w14:paraId="0F35AFA4" w14:textId="77777777" w:rsidR="00417AC2" w:rsidRDefault="00417AC2">
      <w:pPr>
        <w:pStyle w:val="Corps"/>
        <w:widowControl w:val="0"/>
        <w:jc w:val="center"/>
        <w:rPr>
          <w:rFonts w:ascii="Arial" w:eastAsia="Arial" w:hAnsi="Arial" w:cs="Arial"/>
          <w:b/>
          <w:bCs/>
        </w:rPr>
      </w:pPr>
    </w:p>
    <w:p w14:paraId="0F35AFA5" w14:textId="77777777" w:rsidR="00417AC2" w:rsidRDefault="00417AC2">
      <w:pPr>
        <w:pStyle w:val="Corps"/>
        <w:jc w:val="center"/>
        <w:rPr>
          <w:rFonts w:ascii="Arial" w:eastAsia="Arial" w:hAnsi="Arial" w:cs="Arial"/>
        </w:rPr>
      </w:pPr>
    </w:p>
    <w:p w14:paraId="0F35AFA6" w14:textId="77777777" w:rsidR="00417AC2" w:rsidRDefault="00417AC2">
      <w:pPr>
        <w:pStyle w:val="Corps"/>
        <w:rPr>
          <w:rFonts w:ascii="Arial" w:eastAsia="Arial" w:hAnsi="Arial" w:cs="Arial"/>
        </w:rPr>
      </w:pPr>
    </w:p>
    <w:tbl>
      <w:tblPr>
        <w:tblStyle w:val="TableNormal"/>
        <w:tblW w:w="93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406"/>
        <w:gridCol w:w="836"/>
        <w:gridCol w:w="4118"/>
      </w:tblGrid>
      <w:tr w:rsidR="00417AC2" w14:paraId="0F35AFAA" w14:textId="77777777">
        <w:trPr>
          <w:trHeight w:val="327"/>
          <w:tblHeader/>
          <w:jc w:val="center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A7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5.2 Services aux spectateurs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A8" w14:textId="77777777" w:rsidR="00417AC2" w:rsidRDefault="00417AC2"/>
        </w:tc>
        <w:tc>
          <w:tcPr>
            <w:tcW w:w="411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A9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Commentaires</w:t>
            </w:r>
          </w:p>
        </w:tc>
      </w:tr>
      <w:tr w:rsidR="00417AC2" w:rsidRPr="00C14709" w14:paraId="0F35AFAE" w14:textId="77777777">
        <w:tblPrEx>
          <w:shd w:val="clear" w:color="auto" w:fill="CADFFF"/>
        </w:tblPrEx>
        <w:trPr>
          <w:trHeight w:val="294"/>
          <w:jc w:val="center"/>
        </w:trPr>
        <w:tc>
          <w:tcPr>
            <w:tcW w:w="44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AB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Proximité des parcours pour le public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AC" w14:textId="39A2ED53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1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AD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FB2" w14:textId="77777777">
        <w:tblPrEx>
          <w:shd w:val="clear" w:color="auto" w:fill="CADFFF"/>
        </w:tblPrEx>
        <w:trPr>
          <w:trHeight w:val="478"/>
          <w:jc w:val="center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AF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 xml:space="preserve">Contrôle de la foule et affichage directionnel 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B0" w14:textId="3A776936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B1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FB6" w14:textId="77777777">
        <w:tblPrEx>
          <w:shd w:val="clear" w:color="auto" w:fill="CADFFF"/>
        </w:tblPrEx>
        <w:trPr>
          <w:trHeight w:val="284"/>
          <w:jc w:val="center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B3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Service d’alimentation aux spectateurs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B4" w14:textId="120C1137" w:rsidR="00417AC2" w:rsidRDefault="00417AC2"/>
        </w:tc>
        <w:tc>
          <w:tcPr>
            <w:tcW w:w="4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B5" w14:textId="77777777" w:rsidR="00417AC2" w:rsidRDefault="00417AC2"/>
        </w:tc>
      </w:tr>
      <w:tr w:rsidR="00417AC2" w14:paraId="0F35AFBA" w14:textId="77777777">
        <w:tblPrEx>
          <w:shd w:val="clear" w:color="auto" w:fill="CADFFF"/>
        </w:tblPrEx>
        <w:trPr>
          <w:trHeight w:val="284"/>
          <w:jc w:val="center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B7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 xml:space="preserve">Vendeurs et exposants 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B8" w14:textId="73FD213A" w:rsidR="00417AC2" w:rsidRDefault="00417AC2"/>
        </w:tc>
        <w:tc>
          <w:tcPr>
            <w:tcW w:w="4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B9" w14:textId="77777777" w:rsidR="00417AC2" w:rsidRDefault="00417AC2"/>
        </w:tc>
      </w:tr>
      <w:tr w:rsidR="00417AC2" w:rsidRPr="00C14709" w14:paraId="0F35AFBE" w14:textId="77777777">
        <w:tblPrEx>
          <w:shd w:val="clear" w:color="auto" w:fill="CADFFF"/>
        </w:tblPrEx>
        <w:trPr>
          <w:trHeight w:val="284"/>
          <w:jc w:val="center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BB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Accès et nombre de toilettes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BC" w14:textId="50F09B64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BD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FC2" w14:textId="77777777">
        <w:tblPrEx>
          <w:shd w:val="clear" w:color="auto" w:fill="CADFFF"/>
        </w:tblPrEx>
        <w:trPr>
          <w:trHeight w:val="284"/>
          <w:jc w:val="center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BF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Autres commentaires</w:t>
            </w:r>
          </w:p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C0" w14:textId="77777777" w:rsidR="00417AC2" w:rsidRDefault="00417AC2"/>
        </w:tc>
        <w:tc>
          <w:tcPr>
            <w:tcW w:w="4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C1" w14:textId="77777777" w:rsidR="00417AC2" w:rsidRDefault="00417AC2"/>
        </w:tc>
      </w:tr>
    </w:tbl>
    <w:p w14:paraId="0F35AFC3" w14:textId="77777777" w:rsidR="00417AC2" w:rsidRDefault="00417AC2">
      <w:pPr>
        <w:pStyle w:val="Corps"/>
        <w:widowControl w:val="0"/>
        <w:jc w:val="center"/>
        <w:rPr>
          <w:rFonts w:ascii="Arial" w:eastAsia="Arial" w:hAnsi="Arial" w:cs="Arial"/>
        </w:rPr>
      </w:pPr>
    </w:p>
    <w:p w14:paraId="0F35AFC4" w14:textId="77777777" w:rsidR="00417AC2" w:rsidRDefault="00417AC2">
      <w:pPr>
        <w:pStyle w:val="Corps"/>
        <w:jc w:val="center"/>
        <w:rPr>
          <w:rFonts w:ascii="Arial" w:eastAsia="Arial" w:hAnsi="Arial" w:cs="Arial"/>
        </w:rPr>
      </w:pPr>
    </w:p>
    <w:tbl>
      <w:tblPr>
        <w:tblStyle w:val="TableNormal"/>
        <w:tblW w:w="947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410"/>
        <w:gridCol w:w="840"/>
        <w:gridCol w:w="4221"/>
      </w:tblGrid>
      <w:tr w:rsidR="00417AC2" w:rsidRPr="00C14709" w14:paraId="0F35AFC6" w14:textId="77777777">
        <w:trPr>
          <w:trHeight w:val="327"/>
          <w:tblHeader/>
          <w:jc w:val="center"/>
        </w:trPr>
        <w:tc>
          <w:tcPr>
            <w:tcW w:w="94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5AFC5" w14:textId="77777777" w:rsidR="00417AC2" w:rsidRDefault="00BE22D3">
            <w:pPr>
              <w:pStyle w:val="Styledetableau3"/>
              <w:jc w:val="center"/>
            </w:pPr>
            <w:r>
              <w:rPr>
                <w:rFonts w:ascii="Arial" w:hAnsi="Arial"/>
              </w:rPr>
              <w:lastRenderedPageBreak/>
              <w:t>BÉNÉVOLES ET OFFICIEL(LE)S</w:t>
            </w:r>
          </w:p>
        </w:tc>
      </w:tr>
      <w:tr w:rsidR="00417AC2" w14:paraId="0F35AFCA" w14:textId="77777777">
        <w:trPr>
          <w:trHeight w:val="327"/>
          <w:tblHeader/>
          <w:jc w:val="center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C7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6.1 Bénévoles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C8" w14:textId="77777777" w:rsidR="00417AC2" w:rsidRDefault="00417AC2"/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C9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Commentaires</w:t>
            </w:r>
          </w:p>
        </w:tc>
      </w:tr>
      <w:tr w:rsidR="00417AC2" w14:paraId="0F35AFCE" w14:textId="77777777">
        <w:tblPrEx>
          <w:shd w:val="clear" w:color="auto" w:fill="CADFFF"/>
        </w:tblPrEx>
        <w:trPr>
          <w:trHeight w:val="294"/>
          <w:jc w:val="center"/>
        </w:trPr>
        <w:tc>
          <w:tcPr>
            <w:tcW w:w="44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CB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Bénévoles bien identifiés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CC" w14:textId="7285DA67" w:rsidR="00417AC2" w:rsidRDefault="00417AC2"/>
        </w:tc>
        <w:tc>
          <w:tcPr>
            <w:tcW w:w="422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CD" w14:textId="77777777" w:rsidR="00417AC2" w:rsidRDefault="00417AC2"/>
        </w:tc>
      </w:tr>
      <w:tr w:rsidR="00417AC2" w:rsidRPr="00C14709" w14:paraId="0F35AFD2" w14:textId="77777777">
        <w:tblPrEx>
          <w:shd w:val="clear" w:color="auto" w:fill="CADFFF"/>
        </w:tblPrEx>
        <w:trPr>
          <w:trHeight w:val="478"/>
          <w:jc w:val="center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CF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Bénévoles bien informés et compétents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D0" w14:textId="0EBE10CB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D1" w14:textId="1418994E" w:rsidR="00417AC2" w:rsidRPr="004921EF" w:rsidRDefault="00417AC2">
            <w:pPr>
              <w:rPr>
                <w:lang w:val="fr-CA"/>
              </w:rPr>
            </w:pPr>
          </w:p>
        </w:tc>
      </w:tr>
      <w:tr w:rsidR="00417AC2" w14:paraId="0F35AFD6" w14:textId="77777777">
        <w:tblPrEx>
          <w:shd w:val="clear" w:color="auto" w:fill="CADFFF"/>
        </w:tblPrEx>
        <w:trPr>
          <w:trHeight w:val="284"/>
          <w:jc w:val="center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D3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Distribution de cocardes informatives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D4" w14:textId="2C96EBDA" w:rsidR="00417AC2" w:rsidRDefault="00417AC2"/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D5" w14:textId="77777777" w:rsidR="00417AC2" w:rsidRDefault="00417AC2"/>
        </w:tc>
      </w:tr>
      <w:tr w:rsidR="00417AC2" w:rsidRPr="00C14709" w14:paraId="0F35AFDA" w14:textId="77777777">
        <w:tblPrEx>
          <w:shd w:val="clear" w:color="auto" w:fill="CADFFF"/>
        </w:tblPrEx>
        <w:trPr>
          <w:trHeight w:val="484"/>
          <w:jc w:val="center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D7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 xml:space="preserve">Service de restauration gratuit pour les bénévoles 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D8" w14:textId="34E2D533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D9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14:paraId="0F35AFDE" w14:textId="77777777">
        <w:tblPrEx>
          <w:shd w:val="clear" w:color="auto" w:fill="CADFFF"/>
        </w:tblPrEx>
        <w:trPr>
          <w:trHeight w:val="284"/>
          <w:jc w:val="center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DB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Autres commentaires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DC" w14:textId="77777777" w:rsidR="00417AC2" w:rsidRDefault="00417AC2"/>
        </w:tc>
        <w:tc>
          <w:tcPr>
            <w:tcW w:w="4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DD" w14:textId="77777777" w:rsidR="00417AC2" w:rsidRDefault="00417AC2"/>
        </w:tc>
      </w:tr>
    </w:tbl>
    <w:p w14:paraId="0F35AFDF" w14:textId="77777777" w:rsidR="00417AC2" w:rsidRDefault="00417AC2">
      <w:pPr>
        <w:pStyle w:val="Corps"/>
        <w:widowControl w:val="0"/>
        <w:jc w:val="center"/>
        <w:rPr>
          <w:rFonts w:ascii="Arial" w:eastAsia="Arial" w:hAnsi="Arial" w:cs="Arial"/>
        </w:rPr>
      </w:pPr>
    </w:p>
    <w:p w14:paraId="0F35AFE0" w14:textId="77777777" w:rsidR="00417AC2" w:rsidRDefault="00417AC2">
      <w:pPr>
        <w:pStyle w:val="Corps"/>
        <w:rPr>
          <w:rFonts w:ascii="Arial" w:eastAsia="Arial" w:hAnsi="Arial" w:cs="Arial"/>
        </w:rPr>
      </w:pPr>
    </w:p>
    <w:tbl>
      <w:tblPr>
        <w:tblStyle w:val="TableNormal"/>
        <w:tblW w:w="94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410"/>
        <w:gridCol w:w="798"/>
        <w:gridCol w:w="4263"/>
      </w:tblGrid>
      <w:tr w:rsidR="00417AC2" w14:paraId="0F35AFE4" w14:textId="77777777">
        <w:trPr>
          <w:trHeight w:val="327"/>
          <w:tblHeader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E1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6.2 Officiel(le)s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E2" w14:textId="77777777" w:rsidR="00417AC2" w:rsidRDefault="00417AC2"/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E3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Commentaires</w:t>
            </w:r>
          </w:p>
        </w:tc>
      </w:tr>
      <w:tr w:rsidR="00417AC2" w14:paraId="0F35AFE8" w14:textId="77777777">
        <w:tblPrEx>
          <w:shd w:val="clear" w:color="auto" w:fill="CADFFF"/>
        </w:tblPrEx>
        <w:trPr>
          <w:trHeight w:val="294"/>
        </w:trPr>
        <w:tc>
          <w:tcPr>
            <w:tcW w:w="44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E5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Nombre d’officiel(le)s</w:t>
            </w:r>
          </w:p>
        </w:tc>
        <w:tc>
          <w:tcPr>
            <w:tcW w:w="79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E6" w14:textId="7F799584" w:rsidR="00417AC2" w:rsidRDefault="00417AC2"/>
        </w:tc>
        <w:tc>
          <w:tcPr>
            <w:tcW w:w="426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E7" w14:textId="77777777" w:rsidR="00417AC2" w:rsidRDefault="00417AC2"/>
        </w:tc>
      </w:tr>
      <w:tr w:rsidR="00417AC2" w:rsidRPr="00C14709" w14:paraId="0F35AFEC" w14:textId="77777777">
        <w:tblPrEx>
          <w:shd w:val="clear" w:color="auto" w:fill="CADFFF"/>
        </w:tblPrEx>
        <w:trPr>
          <w:trHeight w:val="284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E9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Identification des officiel(le)s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EA" w14:textId="7669ED6C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EB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FF0" w14:textId="77777777">
        <w:tblPrEx>
          <w:shd w:val="clear" w:color="auto" w:fill="CADFFF"/>
        </w:tblPrEx>
        <w:trPr>
          <w:trHeight w:val="724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ED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Kit d’information : horaires, plans (parcours et transition, nombre d’athlètes) remis aux officiel(le)s par le comité organisateur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EE" w14:textId="58C64DD5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EF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C14709" w14:paraId="0F35AFF4" w14:textId="77777777">
        <w:tblPrEx>
          <w:shd w:val="clear" w:color="auto" w:fill="CADFFF"/>
        </w:tblPrEx>
        <w:trPr>
          <w:trHeight w:val="484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F1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 xml:space="preserve">Service de restauration gratuit pour les officiels(le)s 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F2" w14:textId="2C5EC4D0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F3" w14:textId="4AA4B91F" w:rsidR="00417AC2" w:rsidRPr="00AA2CCF" w:rsidRDefault="00417AC2">
            <w:pPr>
              <w:rPr>
                <w:lang w:val="fr-CA"/>
              </w:rPr>
            </w:pPr>
          </w:p>
        </w:tc>
      </w:tr>
      <w:tr w:rsidR="00417AC2" w:rsidRPr="00C14709" w14:paraId="0F35AFF8" w14:textId="77777777">
        <w:tblPrEx>
          <w:shd w:val="clear" w:color="auto" w:fill="CADFFF"/>
        </w:tblPrEx>
        <w:trPr>
          <w:trHeight w:val="284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F5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Radios en quantité suffisante pour l’équipe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F6" w14:textId="4AB11E47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F7" w14:textId="77777777" w:rsidR="00417AC2" w:rsidRPr="00C14709" w:rsidRDefault="00417AC2">
            <w:pPr>
              <w:rPr>
                <w:lang w:val="fr-CA"/>
              </w:rPr>
            </w:pPr>
          </w:p>
        </w:tc>
      </w:tr>
      <w:tr w:rsidR="00417AC2" w:rsidRPr="004D44E1" w14:paraId="0F35AFFC" w14:textId="77777777">
        <w:tblPrEx>
          <w:shd w:val="clear" w:color="auto" w:fill="CADFFF"/>
        </w:tblPrEx>
        <w:trPr>
          <w:trHeight w:val="1438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F9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>Autres commentaires</w:t>
            </w:r>
          </w:p>
        </w:tc>
        <w:tc>
          <w:tcPr>
            <w:tcW w:w="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FA" w14:textId="77777777" w:rsidR="00417AC2" w:rsidRDefault="00417AC2"/>
        </w:tc>
        <w:tc>
          <w:tcPr>
            <w:tcW w:w="4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AFFB" w14:textId="07E364E9" w:rsidR="00417AC2" w:rsidRPr="004921EF" w:rsidRDefault="00417AC2">
            <w:pPr>
              <w:rPr>
                <w:lang w:val="fr-CA"/>
              </w:rPr>
            </w:pPr>
          </w:p>
        </w:tc>
      </w:tr>
    </w:tbl>
    <w:p w14:paraId="0F35AFFD" w14:textId="77777777" w:rsidR="00417AC2" w:rsidRDefault="00417AC2">
      <w:pPr>
        <w:pStyle w:val="Corps"/>
        <w:widowControl w:val="0"/>
        <w:rPr>
          <w:rFonts w:ascii="Arial" w:eastAsia="Arial" w:hAnsi="Arial" w:cs="Arial"/>
        </w:rPr>
      </w:pPr>
    </w:p>
    <w:tbl>
      <w:tblPr>
        <w:tblStyle w:val="TableNormal"/>
        <w:tblW w:w="94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410"/>
        <w:gridCol w:w="5061"/>
      </w:tblGrid>
      <w:tr w:rsidR="007175EF" w14:paraId="716C9E97" w14:textId="77777777" w:rsidTr="00330842">
        <w:trPr>
          <w:trHeight w:val="327"/>
          <w:tblHeader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300E0" w14:textId="6417BDAB" w:rsidR="007175EF" w:rsidRDefault="007175EF" w:rsidP="0067011B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6.</w:t>
            </w:r>
            <w:r>
              <w:rPr>
                <w:rFonts w:ascii="Arial" w:hAnsi="Arial"/>
                <w:sz w:val="22"/>
                <w:szCs w:val="22"/>
              </w:rPr>
              <w:t>3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Noms des o</w:t>
            </w:r>
            <w:r>
              <w:rPr>
                <w:rFonts w:ascii="Arial" w:hAnsi="Arial"/>
                <w:sz w:val="22"/>
                <w:szCs w:val="22"/>
              </w:rPr>
              <w:t>fficiel(le)s</w:t>
            </w:r>
          </w:p>
        </w:tc>
        <w:tc>
          <w:tcPr>
            <w:tcW w:w="506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D8E66" w14:textId="4B0CE23F" w:rsidR="007175EF" w:rsidRDefault="007175EF" w:rsidP="0067011B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Assignation (plusieurs possibles)</w:t>
            </w:r>
          </w:p>
        </w:tc>
      </w:tr>
      <w:tr w:rsidR="007175EF" w14:paraId="2787F672" w14:textId="77777777" w:rsidTr="002F3397">
        <w:tblPrEx>
          <w:shd w:val="clear" w:color="auto" w:fill="CADFFF"/>
        </w:tblPrEx>
        <w:trPr>
          <w:trHeight w:val="294"/>
        </w:trPr>
        <w:tc>
          <w:tcPr>
            <w:tcW w:w="44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D0842" w14:textId="29C2B4FB" w:rsidR="007175EF" w:rsidRDefault="007175EF" w:rsidP="0067011B">
            <w:pPr>
              <w:pStyle w:val="Styledetableau2"/>
            </w:pPr>
          </w:p>
        </w:tc>
        <w:tc>
          <w:tcPr>
            <w:tcW w:w="506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F4147" w14:textId="77777777" w:rsidR="007175EF" w:rsidRDefault="007175EF" w:rsidP="0067011B"/>
        </w:tc>
      </w:tr>
      <w:tr w:rsidR="007175EF" w:rsidRPr="00C14709" w14:paraId="7CF2E3BA" w14:textId="77777777" w:rsidTr="009A578C">
        <w:tblPrEx>
          <w:shd w:val="clear" w:color="auto" w:fill="CADFFF"/>
        </w:tblPrEx>
        <w:trPr>
          <w:trHeight w:val="284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628FD" w14:textId="2DA5D16F" w:rsidR="007175EF" w:rsidRDefault="007175EF" w:rsidP="0067011B">
            <w:pPr>
              <w:pStyle w:val="Styledetableau2"/>
            </w:pPr>
          </w:p>
        </w:tc>
        <w:tc>
          <w:tcPr>
            <w:tcW w:w="5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EFED4" w14:textId="77777777" w:rsidR="007175EF" w:rsidRPr="00C14709" w:rsidRDefault="007175EF" w:rsidP="0067011B">
            <w:pPr>
              <w:rPr>
                <w:lang w:val="fr-CA"/>
              </w:rPr>
            </w:pPr>
          </w:p>
        </w:tc>
      </w:tr>
      <w:tr w:rsidR="007175EF" w:rsidRPr="00C14709" w14:paraId="786F0DD8" w14:textId="77777777" w:rsidTr="007175EF">
        <w:tblPrEx>
          <w:shd w:val="clear" w:color="auto" w:fill="CADFFF"/>
        </w:tblPrEx>
        <w:trPr>
          <w:trHeight w:val="212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7592C" w14:textId="4D605768" w:rsidR="007175EF" w:rsidRDefault="007175EF" w:rsidP="0067011B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</w:p>
        </w:tc>
        <w:tc>
          <w:tcPr>
            <w:tcW w:w="5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1F8B5" w14:textId="77777777" w:rsidR="007175EF" w:rsidRPr="00C14709" w:rsidRDefault="007175EF" w:rsidP="0067011B">
            <w:pPr>
              <w:rPr>
                <w:lang w:val="fr-CA"/>
              </w:rPr>
            </w:pPr>
          </w:p>
        </w:tc>
      </w:tr>
      <w:tr w:rsidR="007175EF" w:rsidRPr="00C14709" w14:paraId="16ABC37F" w14:textId="77777777" w:rsidTr="007175EF">
        <w:tblPrEx>
          <w:shd w:val="clear" w:color="auto" w:fill="CADFFF"/>
        </w:tblPrEx>
        <w:trPr>
          <w:trHeight w:val="346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30C5B" w14:textId="04060095" w:rsidR="007175EF" w:rsidRDefault="007175EF" w:rsidP="0067011B">
            <w:pPr>
              <w:pStyle w:val="Styledetableau2"/>
            </w:pPr>
          </w:p>
        </w:tc>
        <w:tc>
          <w:tcPr>
            <w:tcW w:w="5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7A96E" w14:textId="77777777" w:rsidR="007175EF" w:rsidRPr="00AA2CCF" w:rsidRDefault="007175EF" w:rsidP="0067011B">
            <w:pPr>
              <w:rPr>
                <w:lang w:val="fr-CA"/>
              </w:rPr>
            </w:pPr>
          </w:p>
        </w:tc>
      </w:tr>
      <w:tr w:rsidR="007175EF" w:rsidRPr="00C14709" w14:paraId="36FE3211" w14:textId="77777777" w:rsidTr="000A2506">
        <w:tblPrEx>
          <w:shd w:val="clear" w:color="auto" w:fill="CADFFF"/>
        </w:tblPrEx>
        <w:trPr>
          <w:trHeight w:val="284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78D37" w14:textId="755118C3" w:rsidR="007175EF" w:rsidRDefault="007175EF" w:rsidP="0067011B">
            <w:pPr>
              <w:pStyle w:val="Styledetableau2"/>
            </w:pPr>
          </w:p>
        </w:tc>
        <w:tc>
          <w:tcPr>
            <w:tcW w:w="5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9CB03" w14:textId="77777777" w:rsidR="007175EF" w:rsidRPr="00C14709" w:rsidRDefault="007175EF" w:rsidP="0067011B">
            <w:pPr>
              <w:rPr>
                <w:lang w:val="fr-CA"/>
              </w:rPr>
            </w:pPr>
          </w:p>
        </w:tc>
      </w:tr>
      <w:tr w:rsidR="007175EF" w:rsidRPr="004D44E1" w14:paraId="2F1504D3" w14:textId="77777777" w:rsidTr="007175EF">
        <w:tblPrEx>
          <w:shd w:val="clear" w:color="auto" w:fill="CADFFF"/>
        </w:tblPrEx>
        <w:trPr>
          <w:trHeight w:val="232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3994E" w14:textId="432FD95D" w:rsidR="007175EF" w:rsidRDefault="007175EF" w:rsidP="0067011B">
            <w:pPr>
              <w:pStyle w:val="Styledetableau2"/>
            </w:pPr>
          </w:p>
        </w:tc>
        <w:tc>
          <w:tcPr>
            <w:tcW w:w="5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ADE74" w14:textId="77777777" w:rsidR="007175EF" w:rsidRPr="004921EF" w:rsidRDefault="007175EF" w:rsidP="0067011B">
            <w:pPr>
              <w:rPr>
                <w:lang w:val="fr-CA"/>
              </w:rPr>
            </w:pPr>
          </w:p>
        </w:tc>
      </w:tr>
      <w:tr w:rsidR="007175EF" w:rsidRPr="004D44E1" w14:paraId="52E8E530" w14:textId="77777777" w:rsidTr="007175EF">
        <w:tblPrEx>
          <w:shd w:val="clear" w:color="auto" w:fill="CADFFF"/>
        </w:tblPrEx>
        <w:trPr>
          <w:trHeight w:val="232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68898" w14:textId="77777777" w:rsidR="007175EF" w:rsidRDefault="007175EF" w:rsidP="0067011B">
            <w:pPr>
              <w:pStyle w:val="Styledetableau2"/>
            </w:pPr>
          </w:p>
        </w:tc>
        <w:tc>
          <w:tcPr>
            <w:tcW w:w="5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82F473" w14:textId="77777777" w:rsidR="007175EF" w:rsidRPr="004921EF" w:rsidRDefault="007175EF" w:rsidP="0067011B">
            <w:pPr>
              <w:rPr>
                <w:lang w:val="fr-CA"/>
              </w:rPr>
            </w:pPr>
          </w:p>
        </w:tc>
      </w:tr>
      <w:tr w:rsidR="007175EF" w:rsidRPr="004D44E1" w14:paraId="0E38186F" w14:textId="77777777" w:rsidTr="007175EF">
        <w:tblPrEx>
          <w:shd w:val="clear" w:color="auto" w:fill="CADFFF"/>
        </w:tblPrEx>
        <w:trPr>
          <w:trHeight w:val="232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D38FB" w14:textId="77777777" w:rsidR="007175EF" w:rsidRDefault="007175EF" w:rsidP="0067011B">
            <w:pPr>
              <w:pStyle w:val="Styledetableau2"/>
            </w:pPr>
          </w:p>
        </w:tc>
        <w:tc>
          <w:tcPr>
            <w:tcW w:w="5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FC728" w14:textId="77777777" w:rsidR="007175EF" w:rsidRPr="004921EF" w:rsidRDefault="007175EF" w:rsidP="0067011B">
            <w:pPr>
              <w:rPr>
                <w:lang w:val="fr-CA"/>
              </w:rPr>
            </w:pPr>
          </w:p>
        </w:tc>
      </w:tr>
      <w:tr w:rsidR="007175EF" w:rsidRPr="004D44E1" w14:paraId="32AF66DA" w14:textId="77777777" w:rsidTr="007175EF">
        <w:tblPrEx>
          <w:shd w:val="clear" w:color="auto" w:fill="CADFFF"/>
        </w:tblPrEx>
        <w:trPr>
          <w:trHeight w:val="232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E1811" w14:textId="77777777" w:rsidR="007175EF" w:rsidRDefault="007175EF" w:rsidP="0067011B">
            <w:pPr>
              <w:pStyle w:val="Styledetableau2"/>
            </w:pPr>
          </w:p>
        </w:tc>
        <w:tc>
          <w:tcPr>
            <w:tcW w:w="5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E116D" w14:textId="77777777" w:rsidR="007175EF" w:rsidRPr="004921EF" w:rsidRDefault="007175EF" w:rsidP="0067011B">
            <w:pPr>
              <w:rPr>
                <w:lang w:val="fr-CA"/>
              </w:rPr>
            </w:pPr>
          </w:p>
        </w:tc>
      </w:tr>
      <w:tr w:rsidR="007175EF" w:rsidRPr="004D44E1" w14:paraId="0E9115FA" w14:textId="77777777" w:rsidTr="007175EF">
        <w:tblPrEx>
          <w:shd w:val="clear" w:color="auto" w:fill="CADFFF"/>
        </w:tblPrEx>
        <w:trPr>
          <w:trHeight w:val="232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099463" w14:textId="77777777" w:rsidR="007175EF" w:rsidRDefault="007175EF" w:rsidP="0067011B">
            <w:pPr>
              <w:pStyle w:val="Styledetableau2"/>
            </w:pPr>
          </w:p>
        </w:tc>
        <w:tc>
          <w:tcPr>
            <w:tcW w:w="5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E4F9E" w14:textId="77777777" w:rsidR="007175EF" w:rsidRPr="004921EF" w:rsidRDefault="007175EF" w:rsidP="0067011B">
            <w:pPr>
              <w:rPr>
                <w:lang w:val="fr-CA"/>
              </w:rPr>
            </w:pPr>
          </w:p>
        </w:tc>
      </w:tr>
      <w:tr w:rsidR="007175EF" w:rsidRPr="004D44E1" w14:paraId="348264BB" w14:textId="77777777" w:rsidTr="007175EF">
        <w:tblPrEx>
          <w:shd w:val="clear" w:color="auto" w:fill="CADFFF"/>
        </w:tblPrEx>
        <w:trPr>
          <w:trHeight w:val="232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4C66C" w14:textId="77777777" w:rsidR="007175EF" w:rsidRDefault="007175EF" w:rsidP="0067011B">
            <w:pPr>
              <w:pStyle w:val="Styledetableau2"/>
            </w:pPr>
          </w:p>
        </w:tc>
        <w:tc>
          <w:tcPr>
            <w:tcW w:w="5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D1CB0" w14:textId="77777777" w:rsidR="007175EF" w:rsidRPr="004921EF" w:rsidRDefault="007175EF" w:rsidP="0067011B">
            <w:pPr>
              <w:rPr>
                <w:lang w:val="fr-CA"/>
              </w:rPr>
            </w:pPr>
          </w:p>
        </w:tc>
      </w:tr>
      <w:tr w:rsidR="007175EF" w:rsidRPr="004D44E1" w14:paraId="45154DA6" w14:textId="77777777" w:rsidTr="007175EF">
        <w:tblPrEx>
          <w:shd w:val="clear" w:color="auto" w:fill="CADFFF"/>
        </w:tblPrEx>
        <w:trPr>
          <w:trHeight w:val="232"/>
        </w:trPr>
        <w:tc>
          <w:tcPr>
            <w:tcW w:w="4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F16C7" w14:textId="77777777" w:rsidR="007175EF" w:rsidRDefault="007175EF" w:rsidP="0067011B">
            <w:pPr>
              <w:pStyle w:val="Styledetableau2"/>
            </w:pPr>
          </w:p>
        </w:tc>
        <w:tc>
          <w:tcPr>
            <w:tcW w:w="5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996A7" w14:textId="77777777" w:rsidR="007175EF" w:rsidRPr="004921EF" w:rsidRDefault="007175EF" w:rsidP="0067011B">
            <w:pPr>
              <w:rPr>
                <w:lang w:val="fr-CA"/>
              </w:rPr>
            </w:pPr>
          </w:p>
        </w:tc>
      </w:tr>
    </w:tbl>
    <w:p w14:paraId="0F35AFFE" w14:textId="77777777" w:rsidR="00417AC2" w:rsidRDefault="00417AC2">
      <w:pPr>
        <w:pStyle w:val="Corps"/>
        <w:rPr>
          <w:rFonts w:ascii="Arial" w:eastAsia="Arial" w:hAnsi="Arial" w:cs="Arial"/>
        </w:rPr>
      </w:pPr>
    </w:p>
    <w:p w14:paraId="0F35AFFF" w14:textId="77777777" w:rsidR="00417AC2" w:rsidRDefault="00417AC2">
      <w:pPr>
        <w:pStyle w:val="Corps"/>
        <w:rPr>
          <w:rFonts w:ascii="Arial" w:eastAsia="Arial" w:hAnsi="Arial" w:cs="Arial"/>
        </w:rPr>
      </w:pPr>
    </w:p>
    <w:p w14:paraId="0F35B000" w14:textId="77777777" w:rsidR="00417AC2" w:rsidRDefault="00BE22D3">
      <w:pPr>
        <w:pStyle w:val="Corps"/>
      </w:pPr>
      <w:r>
        <w:rPr>
          <w:rFonts w:ascii="Arial Unicode MS" w:eastAsia="Arial Unicode MS" w:hAnsi="Arial Unicode MS" w:cs="Arial Unicode MS"/>
        </w:rPr>
        <w:br w:type="page"/>
      </w:r>
    </w:p>
    <w:tbl>
      <w:tblPr>
        <w:tblStyle w:val="TableNormal"/>
        <w:tblW w:w="936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406"/>
        <w:gridCol w:w="549"/>
        <w:gridCol w:w="4405"/>
      </w:tblGrid>
      <w:tr w:rsidR="00417AC2" w14:paraId="0F35B004" w14:textId="77777777">
        <w:trPr>
          <w:trHeight w:val="327"/>
          <w:tblHeader/>
        </w:trPr>
        <w:tc>
          <w:tcPr>
            <w:tcW w:w="9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5B003" w14:textId="77777777" w:rsidR="00417AC2" w:rsidRDefault="00BE22D3">
            <w:pPr>
              <w:pStyle w:val="Styledetableau3"/>
              <w:jc w:val="center"/>
            </w:pPr>
            <w:r>
              <w:rPr>
                <w:rFonts w:ascii="Arial" w:hAnsi="Arial"/>
                <w:sz w:val="22"/>
                <w:szCs w:val="22"/>
              </w:rPr>
              <w:lastRenderedPageBreak/>
              <w:t>ENVIRONNEMENT</w:t>
            </w:r>
          </w:p>
        </w:tc>
      </w:tr>
      <w:tr w:rsidR="00417AC2" w14:paraId="0F35B008" w14:textId="77777777">
        <w:trPr>
          <w:trHeight w:val="327"/>
          <w:tblHeader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B005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 xml:space="preserve">7.1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ÉcoTQ</w:t>
            </w:r>
            <w:proofErr w:type="spellEnd"/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B006" w14:textId="77777777" w:rsidR="00417AC2" w:rsidRDefault="00417AC2"/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88D57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B007" w14:textId="77777777" w:rsidR="00417AC2" w:rsidRDefault="00BE22D3">
            <w:pPr>
              <w:pStyle w:val="Styledetableau3"/>
            </w:pPr>
            <w:r>
              <w:rPr>
                <w:rFonts w:ascii="Arial" w:hAnsi="Arial"/>
                <w:sz w:val="22"/>
                <w:szCs w:val="22"/>
              </w:rPr>
              <w:t>Commentaires</w:t>
            </w:r>
          </w:p>
        </w:tc>
      </w:tr>
      <w:tr w:rsidR="00417AC2" w:rsidRPr="00C14709" w14:paraId="0F35B00C" w14:textId="77777777">
        <w:tblPrEx>
          <w:shd w:val="clear" w:color="auto" w:fill="CADFFF"/>
        </w:tblPrEx>
        <w:trPr>
          <w:trHeight w:val="963"/>
        </w:trPr>
        <w:tc>
          <w:tcPr>
            <w:tcW w:w="440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B009" w14:textId="77777777" w:rsidR="00417AC2" w:rsidRDefault="00BE22D3">
            <w:pPr>
              <w:pStyle w:val="Styledetableau2"/>
            </w:pPr>
            <w:r>
              <w:rPr>
                <w:rFonts w:ascii="Arial" w:hAnsi="Arial"/>
                <w:sz w:val="22"/>
                <w:szCs w:val="22"/>
              </w:rPr>
              <w:t xml:space="preserve">Événement certifié </w:t>
            </w:r>
            <w:proofErr w:type="spellStart"/>
            <w:proofErr w:type="gramStart"/>
            <w:r>
              <w:rPr>
                <w:rFonts w:ascii="Arial" w:hAnsi="Arial"/>
                <w:sz w:val="22"/>
                <w:szCs w:val="22"/>
              </w:rPr>
              <w:t>ÉcoTQ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?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(O/N)</w:t>
            </w:r>
          </w:p>
        </w:tc>
        <w:tc>
          <w:tcPr>
            <w:tcW w:w="54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B00A" w14:textId="6A63B342" w:rsidR="00417AC2" w:rsidRPr="00C14709" w:rsidRDefault="00417AC2">
            <w:pPr>
              <w:rPr>
                <w:lang w:val="fr-CA"/>
              </w:rPr>
            </w:pPr>
          </w:p>
        </w:tc>
        <w:tc>
          <w:tcPr>
            <w:tcW w:w="440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B00B" w14:textId="398625C4" w:rsidR="00417AC2" w:rsidRPr="004921EF" w:rsidRDefault="00417AC2">
            <w:pPr>
              <w:rPr>
                <w:lang w:val="fr-CA"/>
              </w:rPr>
            </w:pPr>
          </w:p>
        </w:tc>
      </w:tr>
      <w:tr w:rsidR="00417AC2" w:rsidRPr="00C14709" w14:paraId="0F35B010" w14:textId="77777777">
        <w:tblPrEx>
          <w:shd w:val="clear" w:color="auto" w:fill="CADFFF"/>
        </w:tblPrEx>
        <w:trPr>
          <w:trHeight w:val="284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B00D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 xml:space="preserve">Si oui, OR, ARGENT ou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BRONZE?</w:t>
            </w:r>
            <w:proofErr w:type="gramEnd"/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B00E" w14:textId="77777777" w:rsidR="00417AC2" w:rsidRPr="004921EF" w:rsidRDefault="00417AC2">
            <w:pPr>
              <w:rPr>
                <w:lang w:val="fr-CA"/>
              </w:rPr>
            </w:pPr>
          </w:p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B00F" w14:textId="77777777" w:rsidR="00417AC2" w:rsidRPr="004921EF" w:rsidRDefault="00417AC2">
            <w:pPr>
              <w:rPr>
                <w:lang w:val="fr-CA"/>
              </w:rPr>
            </w:pPr>
          </w:p>
        </w:tc>
      </w:tr>
      <w:tr w:rsidR="00417AC2" w14:paraId="0F35B014" w14:textId="77777777">
        <w:tblPrEx>
          <w:shd w:val="clear" w:color="auto" w:fill="CADFFF"/>
        </w:tblPrEx>
        <w:trPr>
          <w:trHeight w:val="284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B011" w14:textId="77777777" w:rsidR="00417AC2" w:rsidRDefault="00BE22D3">
            <w:pPr>
              <w:pStyle w:val="Styledetableau2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</w:tabs>
            </w:pPr>
            <w:r>
              <w:rPr>
                <w:rFonts w:ascii="Arial" w:hAnsi="Arial"/>
                <w:sz w:val="22"/>
                <w:szCs w:val="22"/>
              </w:rPr>
              <w:t>Autres commentaires</w:t>
            </w:r>
          </w:p>
        </w:tc>
        <w:tc>
          <w:tcPr>
            <w:tcW w:w="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B012" w14:textId="77777777" w:rsidR="00417AC2" w:rsidRDefault="00417AC2"/>
        </w:tc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5B013" w14:textId="77777777" w:rsidR="00417AC2" w:rsidRDefault="00417AC2"/>
        </w:tc>
      </w:tr>
    </w:tbl>
    <w:p w14:paraId="0F35B015" w14:textId="77777777" w:rsidR="00417AC2" w:rsidRDefault="00417AC2">
      <w:pPr>
        <w:pStyle w:val="Corps"/>
        <w:widowControl w:val="0"/>
        <w:ind w:left="108" w:hanging="108"/>
        <w:rPr>
          <w:rFonts w:ascii="Arial" w:eastAsia="Arial" w:hAnsi="Arial" w:cs="Arial"/>
        </w:rPr>
      </w:pPr>
    </w:p>
    <w:p w14:paraId="0F35B016" w14:textId="77777777" w:rsidR="00417AC2" w:rsidRDefault="00417AC2">
      <w:pPr>
        <w:pStyle w:val="Corps"/>
        <w:rPr>
          <w:rFonts w:ascii="Arial" w:eastAsia="Arial" w:hAnsi="Arial" w:cs="Arial"/>
        </w:rPr>
      </w:pPr>
    </w:p>
    <w:p w14:paraId="0F35B018" w14:textId="77777777" w:rsidR="00417AC2" w:rsidRDefault="00417AC2">
      <w:pPr>
        <w:pStyle w:val="Corps"/>
        <w:rPr>
          <w:rFonts w:ascii="Arial" w:eastAsia="Arial" w:hAnsi="Arial" w:cs="Arial"/>
        </w:rPr>
      </w:pPr>
    </w:p>
    <w:p w14:paraId="0F35B019" w14:textId="77777777" w:rsidR="00417AC2" w:rsidRDefault="00417AC2">
      <w:pPr>
        <w:pStyle w:val="Corps"/>
        <w:rPr>
          <w:rFonts w:ascii="Arial" w:eastAsia="Arial" w:hAnsi="Arial" w:cs="Arial"/>
        </w:rPr>
      </w:pPr>
    </w:p>
    <w:p w14:paraId="0F35B01A" w14:textId="77777777" w:rsidR="00417AC2" w:rsidRDefault="00417AC2">
      <w:pPr>
        <w:pStyle w:val="Corps"/>
        <w:rPr>
          <w:rFonts w:ascii="Arial" w:eastAsia="Arial" w:hAnsi="Arial" w:cs="Arial"/>
        </w:rPr>
      </w:pPr>
    </w:p>
    <w:p w14:paraId="0F35B01B" w14:textId="77777777" w:rsidR="00417AC2" w:rsidRDefault="00417AC2">
      <w:pPr>
        <w:pStyle w:val="Corps"/>
      </w:pPr>
    </w:p>
    <w:sectPr w:rsidR="00417AC2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EAFA" w14:textId="77777777" w:rsidR="0072181D" w:rsidRDefault="0072181D">
      <w:r>
        <w:separator/>
      </w:r>
    </w:p>
  </w:endnote>
  <w:endnote w:type="continuationSeparator" w:id="0">
    <w:p w14:paraId="5152A774" w14:textId="77777777" w:rsidR="0072181D" w:rsidRDefault="0072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B01F" w14:textId="4E301102" w:rsidR="00417AC2" w:rsidRDefault="00BE22D3">
    <w:pPr>
      <w:pStyle w:val="En-tte"/>
      <w:tabs>
        <w:tab w:val="clear" w:pos="9020"/>
        <w:tab w:val="center" w:pos="4680"/>
        <w:tab w:val="right" w:pos="9340"/>
      </w:tabs>
    </w:pPr>
    <w:r>
      <w:rPr>
        <w:sz w:val="22"/>
        <w:szCs w:val="22"/>
        <w:lang w:val="fr-FR"/>
      </w:rPr>
      <w:t>Triathlon Québec</w:t>
    </w:r>
    <w:r>
      <w:rPr>
        <w:sz w:val="22"/>
        <w:szCs w:val="22"/>
      </w:rPr>
      <w:tab/>
    </w:r>
    <w:r>
      <w:rPr>
        <w:sz w:val="22"/>
        <w:szCs w:val="22"/>
        <w:lang w:val="fr-FR"/>
      </w:rPr>
      <w:t>Rapport de course V202</w:t>
    </w:r>
    <w:r w:rsidR="00C14709">
      <w:rPr>
        <w:sz w:val="22"/>
        <w:szCs w:val="22"/>
        <w:lang w:val="fr-FR"/>
      </w:rPr>
      <w:t>6</w:t>
    </w:r>
    <w:r>
      <w:rPr>
        <w:sz w:val="22"/>
        <w:szCs w:val="22"/>
      </w:rPr>
      <w:tab/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4921EF"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  <w:r>
      <w:rPr>
        <w:sz w:val="22"/>
        <w:szCs w:val="22"/>
        <w:lang w:val="fr-FR"/>
      </w:rPr>
      <w:t xml:space="preserve"> sur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</w:instrText>
    </w:r>
    <w:r>
      <w:rPr>
        <w:sz w:val="22"/>
        <w:szCs w:val="22"/>
      </w:rPr>
      <w:fldChar w:fldCharType="separate"/>
    </w:r>
    <w:r w:rsidR="004921EF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4049" w14:textId="77777777" w:rsidR="0072181D" w:rsidRDefault="0072181D">
      <w:r>
        <w:separator/>
      </w:r>
    </w:p>
  </w:footnote>
  <w:footnote w:type="continuationSeparator" w:id="0">
    <w:p w14:paraId="69B72B81" w14:textId="77777777" w:rsidR="0072181D" w:rsidRDefault="0072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5B01E" w14:textId="77777777" w:rsidR="00417AC2" w:rsidRDefault="00BE22D3">
    <w:pPr>
      <w:pStyle w:val="HeaderFoo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F35B020" wp14:editId="0F35B02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4A1F7992" id="officeArt object" o:spid="_x0000_s1026" alt="Rectangle" style="position:absolute;margin-left:0;margin-top:0;width:612pt;height:11in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AC2"/>
    <w:rsid w:val="000246E6"/>
    <w:rsid w:val="0011267B"/>
    <w:rsid w:val="0014303D"/>
    <w:rsid w:val="001467E8"/>
    <w:rsid w:val="00157FD1"/>
    <w:rsid w:val="001D0770"/>
    <w:rsid w:val="002A3CBC"/>
    <w:rsid w:val="003124A6"/>
    <w:rsid w:val="00313580"/>
    <w:rsid w:val="00417AC2"/>
    <w:rsid w:val="00454CF2"/>
    <w:rsid w:val="004921EF"/>
    <w:rsid w:val="004B3817"/>
    <w:rsid w:val="004D44E1"/>
    <w:rsid w:val="005D4764"/>
    <w:rsid w:val="00625CE1"/>
    <w:rsid w:val="007175EF"/>
    <w:rsid w:val="0072181D"/>
    <w:rsid w:val="007B3645"/>
    <w:rsid w:val="00900881"/>
    <w:rsid w:val="00A865E4"/>
    <w:rsid w:val="00AA2CCF"/>
    <w:rsid w:val="00AA4864"/>
    <w:rsid w:val="00AB12EE"/>
    <w:rsid w:val="00BE22D3"/>
    <w:rsid w:val="00C14709"/>
    <w:rsid w:val="00D176E6"/>
    <w:rsid w:val="00E8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5AD2D"/>
  <w15:docId w15:val="{3D2E6D43-F9EF-4827-ADBE-BE4D6D1A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CA" w:eastAsia="fr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de-DE"/>
    </w:rPr>
  </w:style>
  <w:style w:type="paragraph" w:customStyle="1" w:styleId="SubtitleA">
    <w:name w:val="Subtitle A"/>
    <w:next w:val="Corps"/>
    <w:pPr>
      <w:keepNext/>
    </w:pPr>
    <w:rPr>
      <w:rFonts w:ascii="Helvetica Neue" w:eastAsia="Helvetica Neue" w:hAnsi="Helvetica Neue" w:cs="Helvetica Neue"/>
      <w:color w:val="000000"/>
      <w:sz w:val="40"/>
      <w:szCs w:val="40"/>
      <w:u w:color="000000"/>
      <w:lang w:val="fr-FR"/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  <w:u w:color="000000"/>
      <w:lang w:val="fr-FR"/>
    </w:rPr>
  </w:style>
  <w:style w:type="paragraph" w:customStyle="1" w:styleId="TitleA">
    <w:name w:val="Title A"/>
    <w:next w:val="Corps"/>
    <w:pPr>
      <w:keepNext/>
      <w:outlineLvl w:val="0"/>
    </w:pPr>
    <w:rPr>
      <w:rFonts w:ascii="Helvetica Neue" w:hAnsi="Helvetica Neue" w:cs="Arial Unicode MS"/>
      <w:b/>
      <w:bCs/>
      <w:color w:val="000000"/>
      <w:sz w:val="60"/>
      <w:szCs w:val="60"/>
      <w:u w:color="000000"/>
      <w:lang w:val="fr-FR"/>
    </w:rPr>
  </w:style>
  <w:style w:type="paragraph" w:customStyle="1" w:styleId="Styledetableau3">
    <w:name w:val="Style de tableau 3"/>
    <w:rPr>
      <w:rFonts w:ascii="Helvetica Neue" w:hAnsi="Helvetica Neue" w:cs="Arial Unicode MS"/>
      <w:b/>
      <w:bCs/>
      <w:color w:val="FEFFFE"/>
      <w:u w:color="FEFFFE"/>
      <w:lang w:val="fr-FR"/>
    </w:rPr>
  </w:style>
  <w:style w:type="paragraph" w:customStyle="1" w:styleId="Styledetableau2">
    <w:name w:val="Style de tableau 2"/>
    <w:rPr>
      <w:rFonts w:ascii="Helvetica Neue" w:hAnsi="Helvetica Neue" w:cs="Arial Unicode MS"/>
      <w:color w:val="000000"/>
      <w:u w:color="000000"/>
      <w:lang w:val="fr-FR"/>
    </w:rPr>
  </w:style>
  <w:style w:type="paragraph" w:customStyle="1" w:styleId="Pardfaut">
    <w:name w:val="Par défaut"/>
    <w:rPr>
      <w:rFonts w:ascii="Helvetica Neue" w:hAnsi="Helvetica Neue" w:cs="Arial Unicode MS"/>
      <w:color w:val="000000"/>
      <w:sz w:val="22"/>
      <w:szCs w:val="22"/>
      <w:u w:color="000000"/>
      <w:lang w:val="fr-FR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C1470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470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a0aec4-6922-4b47-9e73-3f0169bf7dd7">
      <Terms xmlns="http://schemas.microsoft.com/office/infopath/2007/PartnerControls"/>
    </lcf76f155ced4ddcb4097134ff3c332f>
    <TaxCatchAll xmlns="a673b0d6-dfef-4229-90cf-08b7772e8b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372CE0A8ED64DA684BE3D2EC5C07A" ma:contentTypeVersion="19" ma:contentTypeDescription="Crée un document." ma:contentTypeScope="" ma:versionID="8682b058cf8a50339dea5786eb781e28">
  <xsd:schema xmlns:xsd="http://www.w3.org/2001/XMLSchema" xmlns:xs="http://www.w3.org/2001/XMLSchema" xmlns:p="http://schemas.microsoft.com/office/2006/metadata/properties" xmlns:ns2="00a0aec4-6922-4b47-9e73-3f0169bf7dd7" xmlns:ns3="a673b0d6-dfef-4229-90cf-08b7772e8b5a" targetNamespace="http://schemas.microsoft.com/office/2006/metadata/properties" ma:root="true" ma:fieldsID="0fc93ede156504ec874be2638c233eb2" ns2:_="" ns3:_="">
    <xsd:import namespace="00a0aec4-6922-4b47-9e73-3f0169bf7dd7"/>
    <xsd:import namespace="a673b0d6-dfef-4229-90cf-08b7772e8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0aec4-6922-4b47-9e73-3f0169bf7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4c6690a-7199-468e-878a-43047d08e2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3b0d6-dfef-4229-90cf-08b7772e8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b1b4ee-7a8c-47f5-afdf-9947e2eebcef}" ma:internalName="TaxCatchAll" ma:showField="CatchAllData" ma:web="a673b0d6-dfef-4229-90cf-08b7772e8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FF7A5-8F5E-4000-A00F-F298DEDC2C45}">
  <ds:schemaRefs>
    <ds:schemaRef ds:uri="http://schemas.microsoft.com/office/2006/metadata/properties"/>
    <ds:schemaRef ds:uri="http://schemas.microsoft.com/office/infopath/2007/PartnerControls"/>
    <ds:schemaRef ds:uri="00a0aec4-6922-4b47-9e73-3f0169bf7dd7"/>
    <ds:schemaRef ds:uri="a673b0d6-dfef-4229-90cf-08b7772e8b5a"/>
  </ds:schemaRefs>
</ds:datastoreItem>
</file>

<file path=customXml/itemProps2.xml><?xml version="1.0" encoding="utf-8"?>
<ds:datastoreItem xmlns:ds="http://schemas.openxmlformats.org/officeDocument/2006/customXml" ds:itemID="{663D40EB-B0E1-4AFD-BE34-2298E16D9C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8DFE06-CB46-4B3E-9A82-B0B849955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0aec4-6922-4b47-9e73-3f0169bf7dd7"/>
    <ds:schemaRef ds:uri="a673b0d6-dfef-4229-90cf-08b7772e8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1258</Words>
  <Characters>6923</Characters>
  <Application>Microsoft Office Word</Application>
  <DocSecurity>0</DocSecurity>
  <Lines>57</Lines>
  <Paragraphs>16</Paragraphs>
  <ScaleCrop>false</ScaleCrop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Soucy</dc:creator>
  <cp:lastModifiedBy>Daniel Soucy</cp:lastModifiedBy>
  <cp:revision>5</cp:revision>
  <dcterms:created xsi:type="dcterms:W3CDTF">2026-07-06T17:14:00Z</dcterms:created>
  <dcterms:modified xsi:type="dcterms:W3CDTF">2026-07-06T18:50:00Z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0x010100B5B372CE0A8ED64DA684BE3D2EC5C07A</vt:lpwstr>
  </property>
</Properties>
</file>